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  <w:lang w:val="en-US"/>
        </w:rPr>
        <w:t>FireSec</w:t>
      </w:r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8"/>
          <w:headerReference w:type="default" r:id="rId9"/>
          <w:footerReference w:type="default" r:id="rId10"/>
          <w:headerReference w:type="first" r:id="rId11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53362435" w:history="1">
        <w:r w:rsidR="00141E78" w:rsidRPr="002E4CE8">
          <w:rPr>
            <w:rStyle w:val="ab"/>
            <w:noProof/>
          </w:rPr>
          <w:t>СПИСОК СОКРАЩЕНИЙ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6" w:history="1">
        <w:r w:rsidR="00141E78" w:rsidRPr="002E4CE8">
          <w:rPr>
            <w:rStyle w:val="ab"/>
            <w:noProof/>
          </w:rPr>
          <w:t>ТЕРМИНЫ И ОПРЕДЕЛЕНИЯ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7" w:history="1">
        <w:r w:rsidR="00141E78" w:rsidRPr="002E4CE8">
          <w:rPr>
            <w:rStyle w:val="ab"/>
            <w:noProof/>
          </w:rPr>
          <w:t>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Описание и работа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8" w:history="1">
        <w:r w:rsidR="00141E78" w:rsidRPr="002E4CE8">
          <w:rPr>
            <w:rStyle w:val="ab"/>
            <w:noProof/>
          </w:rPr>
          <w:t>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Назначение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9" w:history="1">
        <w:r w:rsidR="00141E78" w:rsidRPr="002E4CE8">
          <w:rPr>
            <w:rStyle w:val="ab"/>
            <w:noProof/>
          </w:rPr>
          <w:t>1.2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Технические характеристики ПО </w:t>
        </w:r>
        <w:r w:rsidR="00141E78" w:rsidRPr="002E4CE8">
          <w:rPr>
            <w:rStyle w:val="ab"/>
            <w:noProof/>
            <w:lang w:val="en-US"/>
          </w:rPr>
          <w:t>FireSec-2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0" w:history="1">
        <w:r w:rsidR="00141E78" w:rsidRPr="002E4CE8">
          <w:rPr>
            <w:rStyle w:val="ab"/>
            <w:noProof/>
          </w:rPr>
          <w:t>1.3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Состав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</w:t>
        </w:r>
        <w:r w:rsidR="00141E78" w:rsidRPr="002E4CE8">
          <w:rPr>
            <w:rStyle w:val="ab"/>
            <w:noProof/>
            <w:lang w:val="en-US"/>
          </w:rPr>
          <w:t>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1" w:history="1">
        <w:r w:rsidR="00141E78" w:rsidRPr="002E4CE8">
          <w:rPr>
            <w:rStyle w:val="ab"/>
            <w:noProof/>
          </w:rPr>
          <w:t>1.4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2" w:history="1">
        <w:r w:rsidR="00141E78" w:rsidRPr="002E4CE8">
          <w:rPr>
            <w:rStyle w:val="ab"/>
            <w:noProof/>
            <w:lang w:val="en-US"/>
          </w:rPr>
          <w:t>1.4.1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Установка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3" w:history="1">
        <w:r w:rsidR="00141E78" w:rsidRPr="002E4CE8">
          <w:rPr>
            <w:rStyle w:val="ab"/>
            <w:noProof/>
          </w:rPr>
          <w:t>1.4.2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0" w:history="1">
        <w:r w:rsidR="00141E78" w:rsidRPr="002E4CE8">
          <w:rPr>
            <w:rStyle w:val="ab"/>
            <w:noProof/>
          </w:rPr>
          <w:t>1.4.7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1" w:history="1">
        <w:r w:rsidR="00141E78" w:rsidRPr="002E4CE8">
          <w:rPr>
            <w:rStyle w:val="ab"/>
          </w:rPr>
          <w:t>1.4.7.1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Планы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81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2" w:history="1">
        <w:r w:rsidR="00141E78" w:rsidRPr="002E4CE8">
          <w:rPr>
            <w:rStyle w:val="ab"/>
          </w:rPr>
          <w:t>1.4.7.2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Устройства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82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3" w:history="1">
        <w:r w:rsidR="00141E78" w:rsidRPr="002E4CE8">
          <w:rPr>
            <w:rStyle w:val="ab"/>
          </w:rPr>
          <w:t>1.4.7.3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Слои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4" w:history="1">
        <w:r w:rsidR="00141E78" w:rsidRPr="002E4CE8">
          <w:rPr>
            <w:rStyle w:val="ab"/>
          </w:rPr>
          <w:t>1.4.7.4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ГК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84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5" w:history="1">
        <w:r w:rsidR="00141E78" w:rsidRPr="002E4CE8">
          <w:rPr>
            <w:rStyle w:val="ab"/>
          </w:rPr>
          <w:t>1.4.7.5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85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6" w:history="1">
        <w:r w:rsidR="00141E78" w:rsidRPr="002E4CE8">
          <w:rPr>
            <w:rStyle w:val="ab"/>
          </w:rPr>
          <w:t>1.4.7.6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Рабочая область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88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7" w:history="1">
        <w:r w:rsidR="00141E78" w:rsidRPr="002E4CE8">
          <w:rPr>
            <w:rStyle w:val="ab"/>
          </w:rPr>
          <w:t>1.4.7.7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рабочей области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89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8" w:history="1">
        <w:r w:rsidR="00141E78" w:rsidRPr="002E4CE8">
          <w:rPr>
            <w:rStyle w:val="ab"/>
          </w:rPr>
          <w:t>1.4.7.8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Специальные возможности графического редактора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94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9" w:history="1">
        <w:r w:rsidR="00141E78" w:rsidRPr="002E4CE8">
          <w:rPr>
            <w:rStyle w:val="ab"/>
            <w:noProof/>
          </w:rPr>
          <w:t>1.4.8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Библиотека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0" w:history="1">
        <w:r w:rsidR="00141E78" w:rsidRPr="002E4CE8">
          <w:rPr>
            <w:rStyle w:val="ab"/>
            <w:noProof/>
          </w:rPr>
          <w:t>1.4.9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Права доступа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1" w:history="1">
        <w:r w:rsidR="00141E78" w:rsidRPr="002E4CE8">
          <w:rPr>
            <w:rStyle w:val="ab"/>
          </w:rPr>
          <w:t>1.4.9.1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Панель инструментов вкладки </w:t>
        </w:r>
        <w:r w:rsidR="00141E78" w:rsidRPr="002E4CE8">
          <w:rPr>
            <w:rStyle w:val="ab"/>
            <w:b/>
          </w:rPr>
          <w:t>Права доступа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99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2" w:history="1">
        <w:r w:rsidR="00141E78" w:rsidRPr="002E4CE8">
          <w:rPr>
            <w:rStyle w:val="ab"/>
          </w:rPr>
          <w:t>1.4.9.2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Пользователи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100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3" w:history="1">
        <w:r w:rsidR="00141E78" w:rsidRPr="002E4CE8">
          <w:rPr>
            <w:rStyle w:val="ab"/>
          </w:rPr>
          <w:t>1.4.9.3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Группы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104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4" w:history="1">
        <w:r w:rsidR="00141E78" w:rsidRPr="002E4CE8">
          <w:rPr>
            <w:rStyle w:val="ab"/>
          </w:rPr>
          <w:t>1.4.9.4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Последовательность действий по разграничению прав доступа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106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6" w:history="1">
        <w:r w:rsidR="00141E78" w:rsidRPr="002E4CE8">
          <w:rPr>
            <w:rStyle w:val="ab"/>
            <w:noProof/>
          </w:rPr>
          <w:t>1.4.11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Звуки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0" w:history="1">
        <w:r w:rsidR="00141E78" w:rsidRPr="002E4CE8">
          <w:rPr>
            <w:rStyle w:val="ab"/>
          </w:rPr>
          <w:t>1.4.14.1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124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1" w:history="1">
        <w:r w:rsidR="00141E78" w:rsidRPr="002E4CE8">
          <w:rPr>
            <w:rStyle w:val="ab"/>
          </w:rPr>
          <w:t>1.4.14.2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147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2" w:history="1">
        <w:r w:rsidR="00141E78" w:rsidRPr="002E4CE8">
          <w:rPr>
            <w:rStyle w:val="ab"/>
          </w:rPr>
          <w:t>1.4.14.3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Направления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150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3" w:history="1">
        <w:r w:rsidR="00141E78" w:rsidRPr="002E4CE8">
          <w:rPr>
            <w:rStyle w:val="ab"/>
          </w:rPr>
          <w:t>1.4.14.4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Фильтры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154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4" w:history="1">
        <w:r w:rsidR="00141E78" w:rsidRPr="002E4CE8">
          <w:rPr>
            <w:rStyle w:val="ab"/>
          </w:rPr>
          <w:t>1.4.14.5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Библиотека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157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5" w:history="1">
        <w:r w:rsidR="00141E78" w:rsidRPr="002E4CE8">
          <w:rPr>
            <w:rStyle w:val="ab"/>
          </w:rPr>
          <w:t>1.4.14.6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Инструкции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159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7" w:history="1">
        <w:r w:rsidR="00141E78" w:rsidRPr="002E4CE8">
          <w:rPr>
            <w:rStyle w:val="ab"/>
            <w:noProof/>
          </w:rPr>
          <w:t>1.4.16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Список ошибок конфигурации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165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8" w:history="1">
        <w:r w:rsidR="00141E78" w:rsidRPr="002E4CE8">
          <w:rPr>
            <w:rStyle w:val="ab"/>
            <w:noProof/>
          </w:rPr>
          <w:t>1.5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9" w:history="1">
        <w:r w:rsidR="00141E78" w:rsidRPr="002E4CE8">
          <w:rPr>
            <w:rStyle w:val="ab"/>
            <w:noProof/>
          </w:rPr>
          <w:t>1.5.1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Подготовка к запуску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90" w:history="1">
        <w:r w:rsidR="00141E78" w:rsidRPr="002E4CE8">
          <w:rPr>
            <w:rStyle w:val="ab"/>
            <w:noProof/>
          </w:rPr>
          <w:t>1.5.2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168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8" w:history="1">
        <w:r w:rsidR="00141E78" w:rsidRPr="002E4CE8">
          <w:rPr>
            <w:rStyle w:val="ab"/>
          </w:rPr>
          <w:t>1.5.9.1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Состояния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188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9" w:history="1">
        <w:r w:rsidR="00141E78" w:rsidRPr="002E4CE8">
          <w:rPr>
            <w:rStyle w:val="ab"/>
          </w:rPr>
          <w:t>1.5.9.2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189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500" w:history="1">
        <w:r w:rsidR="00141E78" w:rsidRPr="002E4CE8">
          <w:rPr>
            <w:rStyle w:val="ab"/>
          </w:rPr>
          <w:t>1.5.9.3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_Toc353362500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07577">
          <w:rPr>
            <w:webHidden/>
          </w:rPr>
          <w:t>189</w:t>
        </w:r>
        <w:r>
          <w:rPr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1" w:history="1">
        <w:r w:rsidR="00141E78" w:rsidRPr="002E4CE8">
          <w:rPr>
            <w:rStyle w:val="ab"/>
            <w:noProof/>
          </w:rPr>
          <w:t>1.5.9.4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Направления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190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2" w:history="1">
        <w:r w:rsidR="00141E78" w:rsidRPr="002E4CE8">
          <w:rPr>
            <w:rStyle w:val="ab"/>
            <w:noProof/>
          </w:rPr>
          <w:t>1.5.9.5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Журнал событий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194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3" w:history="1">
        <w:r w:rsidR="00141E78" w:rsidRPr="002E4CE8">
          <w:rPr>
            <w:rStyle w:val="ab"/>
            <w:noProof/>
          </w:rPr>
          <w:t>1.5.9.6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Архив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195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4" w:history="1">
        <w:r w:rsidR="00141E78" w:rsidRPr="002E4CE8">
          <w:rPr>
            <w:rStyle w:val="ab"/>
            <w:noProof/>
          </w:rPr>
          <w:t>1.5.10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196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5" w:history="1">
        <w:r w:rsidR="00141E78" w:rsidRPr="002E4CE8">
          <w:rPr>
            <w:rStyle w:val="ab"/>
            <w:noProof/>
          </w:rPr>
          <w:t>1.6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Упаковка и маркировка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201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6" w:history="1">
        <w:r w:rsidR="00141E78" w:rsidRPr="002E4CE8">
          <w:rPr>
            <w:rStyle w:val="ab"/>
            <w:noProof/>
          </w:rPr>
          <w:t>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Использование по назначению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8" w:history="1">
        <w:r w:rsidR="00141E78" w:rsidRPr="002E4CE8">
          <w:rPr>
            <w:rStyle w:val="ab"/>
            <w:noProof/>
          </w:rPr>
          <w:t>2.1.1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Эксплуатационные ограничения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19" w:history="1">
        <w:r w:rsidR="00141E78" w:rsidRPr="002E4CE8">
          <w:rPr>
            <w:rStyle w:val="ab"/>
            <w:noProof/>
          </w:rPr>
          <w:t>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Порядок выключения и обновления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248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0" w:history="1">
        <w:r w:rsidR="00141E78" w:rsidRPr="002E4CE8">
          <w:rPr>
            <w:rStyle w:val="ab"/>
            <w:noProof/>
          </w:rPr>
          <w:t>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Хранение и транспортирование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249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1" w:history="1">
        <w:r w:rsidR="00141E78" w:rsidRPr="002E4CE8">
          <w:rPr>
            <w:rStyle w:val="ab"/>
            <w:noProof/>
          </w:rPr>
          <w:t>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Утилизация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250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2" w:history="1">
        <w:r w:rsidR="00141E78" w:rsidRPr="002E4CE8">
          <w:rPr>
            <w:rStyle w:val="ab"/>
            <w:noProof/>
          </w:rPr>
          <w:t>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Приложения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251</w:t>
        </w:r>
        <w:r>
          <w:rPr>
            <w:noProof/>
            <w:webHidden/>
          </w:rPr>
          <w:fldChar w:fldCharType="end"/>
        </w:r>
      </w:hyperlink>
    </w:p>
    <w:p w:rsidR="00141E78" w:rsidRDefault="00B445EE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9" w:history="1">
        <w:r w:rsidR="00141E78" w:rsidRPr="002E4CE8">
          <w:rPr>
            <w:rStyle w:val="ab"/>
            <w:noProof/>
          </w:rPr>
          <w:t>ЛИСТ РЕГИСТРАЦИИ ИЗМЕНЕНИЙ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267</w:t>
        </w:r>
        <w:r>
          <w:rPr>
            <w:noProof/>
            <w:webHidden/>
          </w:rPr>
          <w:fldChar w:fldCharType="end"/>
        </w:r>
      </w:hyperlink>
    </w:p>
    <w:p w:rsidR="00AC37BA" w:rsidRDefault="00B445EE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12"/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53362435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адресный пожарный извещатель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извещатель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6D4365">
              <w:rPr>
                <w:bCs/>
                <w:sz w:val="24"/>
                <w:szCs w:val="24"/>
              </w:rPr>
              <w:t>КЗ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дымоудаления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24"/>
              </w:rPr>
              <w:t>оповещатель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премно-контрольный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53362436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 АМ, ИП, ИПР, МДУ, МПТ, РКУ и т.п.)</w:t>
      </w:r>
      <w:r w:rsidRPr="00716BE9">
        <w:rPr>
          <w:sz w:val="24"/>
        </w:rPr>
        <w:t xml:space="preserve">. </w:t>
      </w:r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r w:rsidR="008541E9" w:rsidRPr="00F95DF4">
        <w:rPr>
          <w:sz w:val="24"/>
          <w:lang w:val="en-US"/>
        </w:rPr>
        <w:t>FireSec</w:t>
      </w:r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 xml:space="preserve">контролируемое пространство, имеющее уникальный сквозной индекс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r w:rsidR="00716BE9" w:rsidRPr="00F311CB">
        <w:rPr>
          <w:sz w:val="24"/>
          <w:u w:val="single"/>
        </w:rPr>
        <w:t>извещатель</w:t>
      </w:r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Извещатель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r w:rsidR="002C45C0" w:rsidRPr="00716BE9">
        <w:rPr>
          <w:sz w:val="24"/>
          <w:lang w:val="en-US"/>
        </w:rPr>
        <w:t>FireSec</w:t>
      </w:r>
      <w:r w:rsidR="002C45C0">
        <w:rPr>
          <w:sz w:val="24"/>
        </w:rPr>
        <w:t xml:space="preserve">-2: </w:t>
      </w:r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Радиоканальное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трехстадийное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 ПКП, ППКП, ППКОП и т.п.).</w:t>
      </w:r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r w:rsidR="008007EA" w:rsidRPr="00716BE9">
        <w:rPr>
          <w:sz w:val="24"/>
          <w:lang w:val="en-US"/>
        </w:rPr>
        <w:t>FireSec</w:t>
      </w:r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r w:rsidR="00DF2F08" w:rsidRPr="00716BE9">
        <w:rPr>
          <w:sz w:val="24"/>
          <w:lang w:val="en-US"/>
        </w:rPr>
        <w:t>FireSec</w:t>
      </w:r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r w:rsidR="00922BB1">
        <w:rPr>
          <w:szCs w:val="24"/>
          <w:lang w:val="en-US"/>
        </w:rPr>
        <w:t>FireSec</w:t>
      </w:r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r w:rsidR="00922BB1">
        <w:rPr>
          <w:szCs w:val="24"/>
          <w:lang w:val="en-US"/>
        </w:rPr>
        <w:t>FireSec</w:t>
      </w:r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r w:rsidR="00922BB1">
        <w:rPr>
          <w:szCs w:val="24"/>
          <w:lang w:val="en-US"/>
        </w:rPr>
        <w:t>FireSec</w:t>
      </w:r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r w:rsidR="00137EC5">
        <w:rPr>
          <w:szCs w:val="24"/>
          <w:lang w:val="en-US"/>
        </w:rPr>
        <w:t>FireSec</w:t>
      </w:r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r w:rsidR="00716BE9">
        <w:rPr>
          <w:szCs w:val="24"/>
          <w:lang w:val="en-US"/>
        </w:rPr>
        <w:t>FireSec</w:t>
      </w:r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r w:rsidR="00716BE9">
        <w:rPr>
          <w:szCs w:val="24"/>
          <w:lang w:val="en-US"/>
        </w:rPr>
        <w:t>FireSec</w:t>
      </w:r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r>
        <w:rPr>
          <w:szCs w:val="24"/>
          <w:lang w:val="en-US"/>
        </w:rPr>
        <w:t>FireSec</w:t>
      </w:r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r>
        <w:rPr>
          <w:szCs w:val="24"/>
          <w:lang w:val="en-US"/>
        </w:rPr>
        <w:t>FireSec</w:t>
      </w:r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>сигнализации, пожаротушения, дымоудаления,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r>
        <w:rPr>
          <w:szCs w:val="24"/>
          <w:lang w:val="en-US"/>
        </w:rPr>
        <w:t>FireSec</w:t>
      </w:r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r>
        <w:rPr>
          <w:szCs w:val="24"/>
        </w:rPr>
        <w:t>ПО</w:t>
      </w:r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r w:rsidR="0026445C">
        <w:rPr>
          <w:szCs w:val="24"/>
          <w:lang w:val="en-US"/>
        </w:rPr>
        <w:t>FireSec</w:t>
      </w:r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6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r w:rsidR="00DA4B9A" w:rsidRPr="00106698">
          <w:rPr>
            <w:rStyle w:val="ab"/>
            <w:lang w:val="en-US"/>
          </w:rPr>
          <w:t>rubezh</w:t>
        </w:r>
        <w:r w:rsidR="00DA4B9A" w:rsidRPr="00106698">
          <w:rPr>
            <w:rStyle w:val="ab"/>
          </w:rPr>
          <w:t>.</w:t>
        </w:r>
        <w:r w:rsidR="00DA4B9A" w:rsidRPr="00106698">
          <w:rPr>
            <w:rStyle w:val="ab"/>
            <w:lang w:val="en-US"/>
          </w:rPr>
          <w:t>ru</w:t>
        </w:r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r>
        <w:t>ПО</w:t>
      </w:r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на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>рует исправное функционирование ПО в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в ПО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7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53362437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53362438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r w:rsidR="006361E5" w:rsidRPr="008B4D77">
        <w:rPr>
          <w:rFonts w:ascii="Arial" w:hAnsi="Arial" w:cs="Arial"/>
          <w:szCs w:val="24"/>
          <w:lang w:val="en-US"/>
        </w:rPr>
        <w:t>FireSec</w:t>
      </w:r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r w:rsidRPr="008B4D77">
        <w:rPr>
          <w:rFonts w:ascii="Arial" w:hAnsi="Arial" w:cs="Arial"/>
          <w:szCs w:val="24"/>
          <w:lang w:val="en-US"/>
        </w:rPr>
        <w:t>FireSec</w:t>
      </w:r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>сигнализации, пожаротушения, дымоудаления,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r>
        <w:rPr>
          <w:bCs/>
          <w:color w:val="000000"/>
        </w:rPr>
        <w:t>ПО решает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 версий собственного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8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53362439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r w:rsidRPr="008B4D77">
        <w:rPr>
          <w:szCs w:val="24"/>
          <w:lang w:val="en-US"/>
        </w:rPr>
        <w:t>FireSec</w:t>
      </w:r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E01B35" w:rsidRDefault="006F0364" w:rsidP="00E01B35">
      <w:pPr>
        <w:ind w:right="-34" w:firstLine="720"/>
        <w:jc w:val="both"/>
        <w:rPr>
          <w:color w:val="FF0000"/>
          <w:szCs w:val="24"/>
          <w:lang w:val="en-US"/>
        </w:rPr>
      </w:pPr>
      <w:r>
        <w:rPr>
          <w:szCs w:val="24"/>
        </w:rPr>
        <w:t>Установка и обновление ПО приборов,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</w:t>
      </w:r>
      <w:r w:rsidR="00E01B35">
        <w:rPr>
          <w:szCs w:val="24"/>
        </w:rPr>
        <w:t>ониторинга системы.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53362440"/>
      <w:r>
        <w:rPr>
          <w:rFonts w:ascii="Arial" w:hAnsi="Arial" w:cs="Arial"/>
        </w:rPr>
        <w:lastRenderedPageBreak/>
        <w:t xml:space="preserve">Состав ПО </w:t>
      </w:r>
      <w:r>
        <w:rPr>
          <w:rFonts w:ascii="Arial" w:hAnsi="Arial" w:cs="Arial"/>
          <w:lang w:val="en-US"/>
        </w:rPr>
        <w:t>FireSec</w:t>
      </w:r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53362441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FireSec</w:t>
      </w:r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53362442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r w:rsidRPr="009A70B4">
        <w:rPr>
          <w:rFonts w:ascii="Arial" w:hAnsi="Arial" w:cs="Arial"/>
          <w:sz w:val="20"/>
          <w:szCs w:val="20"/>
          <w:lang w:val="en-US"/>
        </w:rPr>
        <w:t>FireSec</w:t>
      </w:r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r w:rsidRPr="00845D25">
        <w:rPr>
          <w:rFonts w:ascii="Arial" w:hAnsi="Arial" w:cs="Arial"/>
          <w:sz w:val="20"/>
          <w:lang w:val="en-US"/>
        </w:rPr>
        <w:t>Firesec</w:t>
      </w:r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BD68D7">
        <w:t xml:space="preserve">   </w:t>
      </w:r>
      <w:r w:rsidR="00FA3F86">
        <w:t xml:space="preserve">     </w:t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r w:rsidRPr="00845D25">
        <w:rPr>
          <w:rFonts w:ascii="Arial" w:hAnsi="Arial" w:cs="Arial"/>
          <w:sz w:val="20"/>
          <w:lang w:val="en-US"/>
        </w:rPr>
        <w:t>Firesec</w:t>
      </w:r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53362443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Функция </w:t>
      </w:r>
      <w:r w:rsidRPr="006228A3">
        <w:rPr>
          <w:rFonts w:ascii="Arial" w:hAnsi="Arial" w:cs="Arial"/>
          <w:b/>
          <w:sz w:val="20"/>
        </w:rPr>
        <w:t>Сохранить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B445EE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B445EE"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     .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r w:rsidR="00640C47" w:rsidRPr="00757767">
        <w:rPr>
          <w:rFonts w:ascii="Arial" w:hAnsi="Arial" w:cs="Arial"/>
          <w:sz w:val="20"/>
          <w:lang w:val="en-US"/>
        </w:rPr>
        <w:t>FireSec</w:t>
      </w:r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 xml:space="preserve">и </w:t>
      </w:r>
      <w:r w:rsidR="00367E65">
        <w:rPr>
          <w:rFonts w:ascii="Arial" w:hAnsi="Arial" w:cs="Arial"/>
          <w:b/>
          <w:sz w:val="20"/>
        </w:rPr>
        <w:t>С</w:t>
      </w:r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0" w:name="Рисунок_14_2_4"/>
      <w:bookmarkEnd w:id="20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1" w:name="Дизайнер"/>
      <w:bookmarkEnd w:id="21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 xml:space="preserve">создание и настройка конфигурации всей системы ОПС «РУБЕЖ», а также запись ее в приемно-контрольные приборы.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создание базы данных устройств и зон,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2" w:name="п_1_4_7"/>
      <w:bookmarkStart w:id="23" w:name="_Toc353362460"/>
      <w:bookmarkEnd w:id="22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устройств к планам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>Левое вертикальное поле содержит списки планов, подпланов,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4" w:name="_Toc353362461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>, подпланы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5" w:name="Рисунок_14_7_1"/>
      <w:bookmarkEnd w:id="2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6" w:name="п_1_4_7_2"/>
      <w:bookmarkEnd w:id="26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7" w:name="_Toc353362463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7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>, подпланов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подпланов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подплана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 зоны, подплана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приводит к блокированию какого-либо изменения изображения, соответственно, всего списка, какого-либо отдельно выделенного устройства, зоны, подплана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подплана или элемента на плане.</w:t>
      </w:r>
    </w:p>
    <w:p w:rsidR="00CA1B00" w:rsidRPr="00C1596B" w:rsidRDefault="00CA1B00">
      <w:r w:rsidRPr="00C1596B">
        <w:br w:type="page"/>
      </w:r>
    </w:p>
    <w:p w:rsidR="00937417" w:rsidRDefault="00937417">
      <w:pPr>
        <w:rPr>
          <w:lang w:val="en-US"/>
        </w:rPr>
      </w:pPr>
    </w:p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п_1_4_7_5"/>
      <w:bookmarkStart w:id="29" w:name="_Toc353362465"/>
      <w:bookmarkEnd w:id="28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29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0" w:name="Рисунок_14_7_5"/>
      <w:bookmarkEnd w:id="3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1" w:name="Рисунок_14_7_6"/>
            <w:bookmarkEnd w:id="3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Основные</w:t>
            </w:r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7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А4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 xml:space="preserve"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 </w:t>
      </w:r>
      <w:r w:rsidRPr="00BD0015">
        <w:rPr>
          <w:rFonts w:ascii="Arial" w:hAnsi="Arial" w:cs="Arial"/>
          <w:b/>
          <w:sz w:val="20"/>
        </w:rPr>
        <w:t>Выбрать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 xml:space="preserve">картинку на план. Если надо удалить картинку с плана, следует воспользоваться кнопкой </w:t>
      </w:r>
      <w:r w:rsidRPr="00BD0015">
        <w:rPr>
          <w:rFonts w:ascii="Arial" w:hAnsi="Arial" w:cs="Arial"/>
          <w:b/>
          <w:sz w:val="20"/>
        </w:rPr>
        <w:t>Очистить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 xml:space="preserve">В контекстном меню можно выбрать функции </w:t>
      </w:r>
      <w:r w:rsidR="00171CE7" w:rsidRPr="00171CE7">
        <w:rPr>
          <w:rFonts w:ascii="Arial" w:hAnsi="Arial" w:cs="Arial"/>
          <w:b/>
          <w:sz w:val="20"/>
        </w:rPr>
        <w:t>Удалить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Выбор функции </w:t>
      </w:r>
      <w:r w:rsidR="00616555" w:rsidRPr="00004CC7">
        <w:rPr>
          <w:rFonts w:ascii="Arial" w:hAnsi="Arial" w:cs="Arial"/>
          <w:b/>
          <w:sz w:val="20"/>
        </w:rPr>
        <w:t>Добавить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подплан и входящие в него другие подпланы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>Несвязанный подплан</w:t>
      </w:r>
      <w:r w:rsidR="0046738D">
        <w:rPr>
          <w:rFonts w:ascii="Arial" w:hAnsi="Arial" w:cs="Arial"/>
          <w:sz w:val="20"/>
        </w:rPr>
        <w:t xml:space="preserve">. Таким подпланом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Удалить, воспользовавшись клавишей контекстного меню, выбрав функцию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 </w:t>
      </w:r>
      <w:r w:rsidR="00243B62">
        <w:rPr>
          <w:rFonts w:ascii="Arial" w:hAnsi="Arial" w:cs="Arial"/>
          <w:b/>
          <w:sz w:val="20"/>
        </w:rPr>
        <w:t>Редактировать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новый подплан,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3" w:name="Рисунок_14_7_9"/>
      <w:bookmarkEnd w:id="33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 xml:space="preserve">горизонтали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4" w:name="п_1_4_7_6"/>
      <w:bookmarkStart w:id="35" w:name="_Toc353362466"/>
      <w:bookmarkEnd w:id="34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5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6" w:name="п_1_4_7_7"/>
      <w:bookmarkStart w:id="37" w:name="_Toc353362467"/>
      <w:bookmarkEnd w:id="36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7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8" w:name="Рисунок_14_7_10"/>
      <w:bookmarkEnd w:id="3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 </w:t>
      </w:r>
      <w:r w:rsidR="00167C77" w:rsidRPr="0007262D">
        <w:rPr>
          <w:rFonts w:ascii="Arial" w:hAnsi="Arial" w:cs="Arial"/>
          <w:b/>
          <w:sz w:val="20"/>
          <w:szCs w:val="20"/>
        </w:rPr>
        <w:t>Удалить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 </w:t>
      </w:r>
      <w:r w:rsidR="007F576F" w:rsidRPr="0007262D">
        <w:rPr>
          <w:rFonts w:ascii="Arial" w:hAnsi="Arial" w:cs="Arial"/>
          <w:b/>
          <w:sz w:val="20"/>
          <w:szCs w:val="20"/>
        </w:rPr>
        <w:t>Удалить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 xml:space="preserve">и выбором функции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B445EE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</w:p>
    <w:p w:rsidR="00F4288C" w:rsidRDefault="00B445EE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B445EE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 </w:t>
      </w:r>
      <w:r w:rsidRPr="0007262D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стал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 </w:t>
      </w:r>
      <w:r w:rsidRPr="00D104AF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>Подплан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>Свойства фигуры: Подплан</w:t>
      </w:r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подплана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>Свойства фигуры: Подплан</w:t>
      </w:r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подплана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либо контекстным меню, вызываемым вспомогательной клавишей, выбрав функцию </w:t>
      </w:r>
      <w:r w:rsidRPr="00464BF0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>Свойства фигуры: Подплан</w:t>
      </w:r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подплана. Здесь имеется возможность изменить название подплана,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подплана,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 тот или иной вновь созданный подплан,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подплана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15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 xml:space="preserve">. Если зона не создана, то можно воспользоваться кнопкой </w:t>
      </w:r>
      <w:r w:rsidRPr="00D104AF">
        <w:rPr>
          <w:rFonts w:ascii="Arial" w:hAnsi="Arial" w:cs="Arial"/>
          <w:b/>
          <w:sz w:val="20"/>
          <w:szCs w:val="20"/>
        </w:rPr>
        <w:t>Создать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 xml:space="preserve">позволяет выбрать функцию </w:t>
      </w:r>
      <w:r w:rsidR="00725F7E" w:rsidRPr="00714A7F">
        <w:rPr>
          <w:rFonts w:ascii="Arial" w:hAnsi="Arial" w:cs="Arial"/>
          <w:b/>
          <w:sz w:val="20"/>
          <w:szCs w:val="20"/>
        </w:rPr>
        <w:t>Удалить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предназначены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0" w:name="п_1_4_7_8"/>
      <w:bookmarkStart w:id="41" w:name="_Toc353362468"/>
      <w:bookmarkEnd w:id="40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1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r w:rsidRPr="00887C2F">
        <w:rPr>
          <w:rFonts w:ascii="Arial" w:hAnsi="Arial" w:cs="Arial"/>
          <w:sz w:val="20"/>
          <w:szCs w:val="24"/>
          <w:lang w:val="en-US"/>
        </w:rPr>
        <w:t>FireSec</w:t>
      </w:r>
      <w:r w:rsidRPr="00887C2F">
        <w:rPr>
          <w:rFonts w:ascii="Arial" w:hAnsi="Arial" w:cs="Arial"/>
          <w:sz w:val="20"/>
          <w:szCs w:val="24"/>
        </w:rPr>
        <w:t xml:space="preserve"> и </w:t>
      </w:r>
      <w:r w:rsidRPr="00887C2F">
        <w:rPr>
          <w:rFonts w:ascii="Arial" w:hAnsi="Arial" w:cs="Arial"/>
          <w:sz w:val="20"/>
          <w:szCs w:val="24"/>
          <w:lang w:val="en-US"/>
        </w:rPr>
        <w:t>FireSec</w:t>
      </w:r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 xml:space="preserve">преобразуются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 xml:space="preserve">, функцию </w:t>
      </w:r>
      <w:r w:rsidR="00BB1BFF" w:rsidRPr="00623B3C">
        <w:rPr>
          <w:rFonts w:ascii="Arial" w:hAnsi="Arial" w:cs="Arial"/>
          <w:b/>
          <w:sz w:val="20"/>
        </w:rPr>
        <w:t>Удалить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2" w:name="OLE_LINK3"/>
      <w:bookmarkStart w:id="43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2"/>
      <w:bookmarkEnd w:id="43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 </w:t>
      </w:r>
      <w:r w:rsidRPr="00623B3C">
        <w:rPr>
          <w:rFonts w:ascii="Arial" w:hAnsi="Arial" w:cs="Arial"/>
          <w:b/>
          <w:sz w:val="20"/>
        </w:rPr>
        <w:t>Удалить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результате произойдет удаление графических значков этих устройств с плана,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 xml:space="preserve"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 </w:t>
      </w:r>
      <w:r w:rsidR="00223095" w:rsidRPr="00623B3C">
        <w:rPr>
          <w:rFonts w:ascii="Arial" w:hAnsi="Arial" w:cs="Arial"/>
          <w:b/>
          <w:sz w:val="20"/>
        </w:rPr>
        <w:t>Удалить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 xml:space="preserve">графических значков всех выделенных устройств с плана,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до</w:t>
      </w:r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 xml:space="preserve">щелчком в графе </w:t>
      </w:r>
      <w:r w:rsidR="00D8524E" w:rsidRPr="006D3FE6">
        <w:rPr>
          <w:rFonts w:ascii="Arial" w:hAnsi="Arial" w:cs="Arial"/>
          <w:b/>
          <w:sz w:val="20"/>
        </w:rPr>
        <w:t>Изменить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4" w:name="п_1_4_8"/>
      <w:bookmarkEnd w:id="44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5" w:name="п_1_4_9"/>
      <w:bookmarkStart w:id="46" w:name="_Toc353362470"/>
      <w:bookmarkEnd w:id="45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6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7" w:name="_Toc353362471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7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п_1_4_9_2"/>
      <w:bookmarkStart w:id="49" w:name="_Toc353362472"/>
      <w:bookmarkEnd w:id="48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49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0" w:name="Рисунок_14_9_2"/>
      <w:bookmarkEnd w:id="5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Этот список можно дополнить щелчком на кнопке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полные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 xml:space="preserve">из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(лайт)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1" w:name="Рисунок_14_9_4"/>
            <w:bookmarkEnd w:id="51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 xml:space="preserve">в результате откроется окно </w:t>
      </w:r>
      <w:r w:rsidR="002323F7" w:rsidRPr="000B54E8">
        <w:rPr>
          <w:rFonts w:ascii="Arial" w:hAnsi="Arial" w:cs="Arial"/>
          <w:b/>
          <w:sz w:val="20"/>
        </w:rPr>
        <w:t>Задайте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</w:rPr>
        <w:t>Задайте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r w:rsidRPr="000B54E8">
        <w:rPr>
          <w:rFonts w:ascii="Arial" w:hAnsi="Arial" w:cs="Arial"/>
          <w:b/>
          <w:sz w:val="20"/>
          <w:lang w:val="en-US"/>
        </w:rPr>
        <w:t>adm</w:t>
      </w:r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 </w:t>
      </w:r>
      <w:r w:rsidR="002930DD" w:rsidRPr="00B54F8D">
        <w:rPr>
          <w:rFonts w:ascii="Arial" w:hAnsi="Arial" w:cs="Arial"/>
          <w:b/>
          <w:sz w:val="20"/>
          <w:szCs w:val="20"/>
        </w:rPr>
        <w:t>Сменить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2" w:name="_Toc353362473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2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Этот список можно дополнить щелчком на кнопке панели инструментов </w:t>
      </w:r>
      <w:r w:rsidRPr="00477DDB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3" w:name="_Toc353362474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3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 xml:space="preserve">, через функцию </w:t>
      </w:r>
      <w:r w:rsidR="001070FA" w:rsidRPr="005D3C35">
        <w:rPr>
          <w:rFonts w:ascii="Arial" w:hAnsi="Arial" w:cs="Arial"/>
          <w:b/>
          <w:sz w:val="20"/>
          <w:szCs w:val="20"/>
        </w:rPr>
        <w:t>Редактировать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4" w:name="п_1_4_11"/>
      <w:bookmarkStart w:id="55" w:name="_Toc353362476"/>
      <w:bookmarkEnd w:id="54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5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встроенный звукоизлучатель</w:t>
      </w:r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6" w:name="п_1_4_14_1"/>
      <w:bookmarkStart w:id="57" w:name="_Toc353362480"/>
      <w:bookmarkEnd w:id="56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57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 ПО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>сигнализации, пожаротушения, дымоудаления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подключенными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E01B35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4" o:spid="_x0000_i1025" type="#_x0000_t75" style="width:17.25pt;height:16.5pt;visibility:visible;mso-wrap-style:square" o:bullet="t">
            <v:imagedata r:id="rId77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щелкнуть на кнопке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 </w:t>
      </w:r>
      <w:r w:rsidRPr="00D0091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8" w:name="Рисунок_14_4_2"/>
      <w:bookmarkEnd w:id="5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Функцию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 </w:t>
      </w:r>
      <w:r w:rsidRPr="00866078">
        <w:rPr>
          <w:rFonts w:ascii="Arial" w:hAnsi="Arial" w:cs="Arial"/>
          <w:b/>
          <w:sz w:val="20"/>
        </w:rPr>
        <w:t>Добавить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 </w:t>
      </w:r>
      <w:r w:rsidRPr="00866078">
        <w:rPr>
          <w:rFonts w:ascii="Arial" w:hAnsi="Arial" w:cs="Arial"/>
          <w:b/>
          <w:sz w:val="20"/>
        </w:rPr>
        <w:t>Добавить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адресных устройств следует также выбрать функцию </w:t>
      </w:r>
      <w:r w:rsidRPr="00866078">
        <w:rPr>
          <w:rFonts w:ascii="Arial" w:hAnsi="Arial" w:cs="Arial"/>
          <w:b/>
          <w:sz w:val="20"/>
        </w:rPr>
        <w:t>Добавить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или щелчку на кнопке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 </w:t>
      </w:r>
      <w:r w:rsidR="00C97775" w:rsidRPr="00C97775">
        <w:rPr>
          <w:rFonts w:ascii="Arial" w:hAnsi="Arial" w:cs="Arial"/>
          <w:b/>
          <w:sz w:val="20"/>
        </w:rPr>
        <w:t>Вставить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Выбор функций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 </w:t>
      </w:r>
      <w:r w:rsidRPr="00C97775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Выбор функции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Выбор функций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 </w:t>
      </w:r>
      <w:r w:rsidRPr="00C97775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Выбор функции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 xml:space="preserve">)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Выбор функций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Функция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Выбор функции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59" w:name="Настройка_логики"/>
      <w:bookmarkEnd w:id="59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0" w:name="Рисунок_14_14_8"/>
      <w:bookmarkEnd w:id="6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 всех зонах из</w:t>
      </w:r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 всех устройствах 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 любом устройстве из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 всех направлениях из</w:t>
      </w:r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 любом направлении из</w:t>
      </w:r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 xml:space="preserve">условий </w:t>
      </w:r>
      <w:r w:rsidR="007B1622" w:rsidRPr="007B1622">
        <w:rPr>
          <w:rFonts w:ascii="Arial" w:hAnsi="Arial" w:cs="Arial"/>
          <w:b/>
          <w:sz w:val="20"/>
          <w:szCs w:val="20"/>
        </w:rPr>
        <w:t>Если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 xml:space="preserve">следует щелкнуть по фразе </w:t>
      </w:r>
      <w:r w:rsidRPr="00695DC4">
        <w:rPr>
          <w:rFonts w:ascii="Arial" w:hAnsi="Arial" w:cs="Arial"/>
          <w:b/>
          <w:sz w:val="20"/>
          <w:szCs w:val="20"/>
        </w:rPr>
        <w:t>Нажмите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1" w:name="Рисунок_14_14_9"/>
      <w:bookmarkEnd w:id="6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2" w:name="Рисунок_14_14_10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на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Таким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 </w:t>
      </w:r>
      <w:r w:rsidR="00297010" w:rsidRPr="00297010">
        <w:rPr>
          <w:rFonts w:ascii="Arial" w:hAnsi="Arial" w:cs="Arial"/>
          <w:b/>
          <w:sz w:val="20"/>
          <w:szCs w:val="20"/>
        </w:rPr>
        <w:t>Считать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выделенного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 позволяющей извлечь из памяти компьютера файл с новым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включенных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>содержит 2 кольцевых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 xml:space="preserve">заполняется автоматически при добавлении адресных устройств классов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 </w:t>
      </w:r>
      <w:r w:rsidRPr="00382091">
        <w:rPr>
          <w:rFonts w:ascii="Arial" w:hAnsi="Arial" w:cs="Arial"/>
          <w:b/>
          <w:sz w:val="20"/>
        </w:rPr>
        <w:t>Нажмите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 </w:t>
      </w:r>
      <w:r w:rsidRPr="00382091">
        <w:rPr>
          <w:rFonts w:ascii="Arial" w:hAnsi="Arial" w:cs="Arial"/>
          <w:b/>
          <w:sz w:val="20"/>
        </w:rPr>
        <w:t xml:space="preserve">Нажмите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3" w:name="Свойства_устройств"/>
      <w:bookmarkEnd w:id="63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Неответы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0.25 сек,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0.5 сек,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0.75 сек.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Число 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течение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течение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>Пожарный дымовой извещатель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извещател</w:t>
      </w:r>
      <w:r>
        <w:rPr>
          <w:rFonts w:ascii="Arial" w:hAnsi="Arial" w:cs="Arial"/>
          <w:b/>
          <w:sz w:val="20"/>
        </w:rPr>
        <w:t>я</w:t>
      </w:r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>, умноженная на 0,01 дБ/м), устанавливает порог срабатывания извещателя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извещатель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>Пожарного теплового извещателя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извещателя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>Пожарный комбинированный извещатель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извещателя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извещателя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извещателя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r w:rsidRPr="00C06E5D">
        <w:rPr>
          <w:rFonts w:ascii="Arial" w:hAnsi="Arial" w:cs="Arial"/>
          <w:b/>
          <w:sz w:val="20"/>
        </w:rPr>
        <w:t>извещатель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 дымовых датчиков с определением двойной сработки;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 шлейф дымовых и тепловых датчиков без определения двойной сработки тепловых датчиков и с определением двойной сработки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 тепловых датчиков с определением двойной сработки;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сработки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во включенном состоянии.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Мерцает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r w:rsidR="00F9547C">
        <w:rPr>
          <w:rFonts w:ascii="Arial" w:hAnsi="Arial" w:cs="Arial"/>
          <w:b/>
          <w:sz w:val="20"/>
        </w:rPr>
        <w:t>дымоудаления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Клапан дымоудаления</w:t>
      </w:r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 </w:t>
      </w:r>
      <w:r w:rsidR="00B21F81" w:rsidRPr="00F9715B">
        <w:rPr>
          <w:rFonts w:ascii="Arial" w:hAnsi="Arial" w:cs="Arial"/>
          <w:b/>
          <w:sz w:val="20"/>
          <w:szCs w:val="20"/>
        </w:rPr>
        <w:t>Заклинило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 xml:space="preserve">. Задание значения равного нулю будет соответствовать бесконечному удержанию (до получения команды </w:t>
      </w:r>
      <w:r>
        <w:rPr>
          <w:rFonts w:ascii="Arial" w:hAnsi="Arial" w:cs="Arial"/>
          <w:b/>
          <w:sz w:val="20"/>
          <w:szCs w:val="20"/>
        </w:rPr>
        <w:t>От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 Открыть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 Закрыть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 Открыть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 Закрыть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>, в течение которого насос должен создать давление на выходе, установленное электроконтактным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r w:rsidR="00860142">
        <w:rPr>
          <w:rFonts w:ascii="Arial" w:hAnsi="Arial" w:cs="Arial"/>
          <w:sz w:val="20"/>
          <w:szCs w:val="20"/>
        </w:rPr>
        <w:t>электроконтактным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4" w:name="п_1_4_14_2"/>
      <w:bookmarkStart w:id="65" w:name="_Toc353362481"/>
      <w:bookmarkEnd w:id="64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5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П1</w:t>
      </w:r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 xml:space="preserve">П1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 xml:space="preserve">» (Рисунок 14.14.36). Выбор кнопки </w:t>
      </w:r>
      <w:r w:rsidRPr="001461AC">
        <w:rPr>
          <w:rFonts w:ascii="Arial" w:hAnsi="Arial" w:cs="Arial"/>
          <w:b/>
          <w:sz w:val="20"/>
        </w:rPr>
        <w:t>Да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 </w:t>
      </w:r>
      <w:r w:rsidRPr="001461AC">
        <w:rPr>
          <w:rFonts w:ascii="Arial" w:hAnsi="Arial" w:cs="Arial"/>
          <w:b/>
          <w:sz w:val="20"/>
        </w:rPr>
        <w:t>Нет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 </w:t>
      </w:r>
      <w:r w:rsidRPr="001461AC">
        <w:rPr>
          <w:rFonts w:ascii="Arial" w:hAnsi="Arial" w:cs="Arial"/>
          <w:b/>
          <w:sz w:val="20"/>
        </w:rPr>
        <w:t>Добавить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 </w:t>
      </w:r>
      <w:r w:rsidR="0015304F" w:rsidRPr="001461AC">
        <w:rPr>
          <w:rFonts w:ascii="Arial" w:hAnsi="Arial" w:cs="Arial"/>
          <w:b/>
          <w:sz w:val="20"/>
        </w:rPr>
        <w:t>Удалить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6" w:name="_Toc353362482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66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(Рисунок 14.14.39). Это же окно открывается выбором функции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, щелчок на которых позволяет открыть окно </w:t>
      </w:r>
      <w:r w:rsidRPr="008A35A9">
        <w:rPr>
          <w:rFonts w:ascii="Arial" w:hAnsi="Arial" w:cs="Arial"/>
          <w:b/>
          <w:sz w:val="20"/>
          <w:szCs w:val="20"/>
        </w:rPr>
        <w:t>Редактировать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 xml:space="preserve">Эти же возможности предоставляются выбором функций </w:t>
      </w:r>
      <w:r w:rsidRPr="008A35A9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необходимо в левом верхнем поле выделить настраиваемое направление и щелкнуть на кнопке </w:t>
      </w:r>
      <w:r w:rsidRPr="007246AD">
        <w:rPr>
          <w:rFonts w:ascii="Arial" w:hAnsi="Arial" w:cs="Arial"/>
          <w:b/>
          <w:sz w:val="20"/>
        </w:rPr>
        <w:t>Изменить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>, перемещая их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 </w:t>
      </w:r>
      <w:r w:rsidRPr="007246AD">
        <w:rPr>
          <w:rFonts w:ascii="Arial" w:hAnsi="Arial" w:cs="Arial"/>
          <w:b/>
          <w:sz w:val="20"/>
        </w:rPr>
        <w:t xml:space="preserve">Изменить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 </w:t>
      </w:r>
      <w:r w:rsidRPr="007246AD">
        <w:rPr>
          <w:rFonts w:ascii="Arial" w:hAnsi="Arial" w:cs="Arial"/>
          <w:b/>
          <w:sz w:val="20"/>
        </w:rPr>
        <w:t>Изменить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884498" w:rsidRDefault="00F87E6D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7" w:name="п_1_4_14_4"/>
      <w:bookmarkStart w:id="68" w:name="_Toc353362483"/>
      <w:bookmarkEnd w:id="67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Фильтры</w:t>
      </w:r>
      <w:bookmarkEnd w:id="68"/>
    </w:p>
    <w:p w:rsidR="00037052" w:rsidRPr="00884498" w:rsidRDefault="00037052" w:rsidP="00037052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 w:rsidR="00F87E6D">
        <w:t>в</w:t>
      </w:r>
      <w:r w:rsidRPr="00884498">
        <w:t xml:space="preserve">кладки </w:t>
      </w:r>
      <w:r>
        <w:rPr>
          <w:b/>
        </w:rPr>
        <w:t>Фильтры</w:t>
      </w:r>
      <w:r w:rsidRPr="00884498">
        <w:t xml:space="preserve"> </w:t>
      </w:r>
      <w:r w:rsidR="000322CB">
        <w:t xml:space="preserve">предназначено для создания набора фильтров, которые можно использовать в приложении </w:t>
      </w:r>
      <w:r w:rsidR="000322CB" w:rsidRPr="00473767">
        <w:rPr>
          <w:b/>
        </w:rPr>
        <w:t>Оперативная задача</w:t>
      </w:r>
      <w:r w:rsidR="000322CB">
        <w:t xml:space="preserve"> персоналом осуществляющим мониторинг системы ОПС</w:t>
      </w:r>
      <w:r w:rsidRPr="00884498">
        <w:t xml:space="preserve">. </w:t>
      </w:r>
    </w:p>
    <w:p w:rsidR="00037052" w:rsidRDefault="00037052" w:rsidP="00037052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 w:rsidR="00580858"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 w:rsidR="000322CB">
        <w:t>44</w:t>
      </w:r>
      <w:r w:rsidRPr="00037052">
        <w:t xml:space="preserve">) представлено рабочей областью, состоящей из </w:t>
      </w:r>
      <w:r w:rsidR="002659DF">
        <w:t xml:space="preserve">одного основного поля, содержащего колонки </w:t>
      </w:r>
      <w:r w:rsidR="002659DF" w:rsidRPr="002659DF">
        <w:rPr>
          <w:b/>
        </w:rPr>
        <w:t>Название</w:t>
      </w:r>
      <w:r w:rsidR="002659DF">
        <w:t xml:space="preserve"> и </w:t>
      </w:r>
      <w:r w:rsidR="002659DF" w:rsidRPr="002659DF">
        <w:rPr>
          <w:b/>
        </w:rPr>
        <w:t>Описание</w:t>
      </w:r>
      <w:r w:rsidR="002659DF">
        <w:t xml:space="preserve"> фильтров, которые</w:t>
      </w:r>
      <w:r w:rsidR="00F4013B" w:rsidRPr="00F4013B">
        <w:t xml:space="preserve"> </w:t>
      </w:r>
      <w:r w:rsidR="00F4013B">
        <w:t>пользователь с</w:t>
      </w:r>
      <w:r w:rsidR="002659DF">
        <w:t>мож</w:t>
      </w:r>
      <w:r w:rsidR="00F4013B">
        <w:t>ет</w:t>
      </w:r>
      <w:r w:rsidR="002659DF">
        <w:t xml:space="preserve"> выбрать в приложении </w:t>
      </w:r>
      <w:r w:rsidR="002659DF" w:rsidRPr="002659DF">
        <w:rPr>
          <w:b/>
        </w:rPr>
        <w:t>Оперативная задача</w:t>
      </w:r>
      <w:r w:rsidR="002659DF">
        <w:t xml:space="preserve"> программы </w:t>
      </w:r>
      <w:r w:rsidR="002659DF">
        <w:rPr>
          <w:lang w:val="en-US"/>
        </w:rPr>
        <w:t>FireSec</w:t>
      </w:r>
      <w:r w:rsidR="002659DF" w:rsidRPr="002659DF">
        <w:t>-2.</w:t>
      </w:r>
      <w:r w:rsidR="002659DF">
        <w:t xml:space="preserve"> </w:t>
      </w:r>
    </w:p>
    <w:p w:rsidR="002659DF" w:rsidRDefault="002659DF" w:rsidP="00037052">
      <w:pPr>
        <w:tabs>
          <w:tab w:val="left" w:pos="1418"/>
        </w:tabs>
        <w:ind w:firstLine="709"/>
        <w:jc w:val="both"/>
      </w:pPr>
    </w:p>
    <w:p w:rsidR="002659DF" w:rsidRPr="002659DF" w:rsidRDefault="00580858" w:rsidP="002659D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037052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2659DF" w:rsidRDefault="002659DF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="00331EFD">
        <w:rPr>
          <w:rFonts w:ascii="Arial" w:hAnsi="Arial" w:cs="Arial"/>
          <w:b/>
          <w:sz w:val="20"/>
        </w:rPr>
        <w:t>Фильтры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CF0B35" w:rsidRDefault="00CF0B35" w:rsidP="00CF0B3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 xml:space="preserve">(Рисунок 14.14.44). Это же окно открывается выбором функции </w:t>
      </w:r>
      <w:r w:rsidRPr="003827E8">
        <w:rPr>
          <w:rFonts w:ascii="Arial" w:hAnsi="Arial" w:cs="Arial"/>
          <w:b/>
          <w:sz w:val="20"/>
        </w:rPr>
        <w:t>Добавить</w:t>
      </w:r>
      <w:r w:rsidR="00115A58">
        <w:rPr>
          <w:rFonts w:ascii="Arial" w:hAnsi="Arial" w:cs="Arial"/>
          <w:b/>
          <w:sz w:val="20"/>
        </w:rPr>
        <w:t xml:space="preserve"> </w:t>
      </w:r>
      <w:r w:rsidR="00115A58">
        <w:rPr>
          <w:rFonts w:ascii="Arial" w:hAnsi="Arial" w:cs="Arial"/>
          <w:b/>
          <w:sz w:val="20"/>
          <w:szCs w:val="24"/>
        </w:rPr>
        <w:t>(</w:t>
      </w:r>
      <w:r w:rsidR="00115A58">
        <w:rPr>
          <w:rFonts w:ascii="Arial" w:hAnsi="Arial" w:cs="Arial"/>
          <w:b/>
          <w:sz w:val="20"/>
          <w:szCs w:val="24"/>
          <w:lang w:val="en-US"/>
        </w:rPr>
        <w:t>Ctrl</w:t>
      </w:r>
      <w:r w:rsidR="00115A58" w:rsidRPr="00115A58">
        <w:rPr>
          <w:rFonts w:ascii="Arial" w:hAnsi="Arial" w:cs="Arial"/>
          <w:b/>
          <w:sz w:val="20"/>
          <w:szCs w:val="24"/>
        </w:rPr>
        <w:t>+</w:t>
      </w:r>
      <w:r w:rsidR="00115A58">
        <w:rPr>
          <w:rFonts w:ascii="Arial" w:hAnsi="Arial" w:cs="Arial"/>
          <w:b/>
          <w:sz w:val="20"/>
          <w:szCs w:val="24"/>
          <w:lang w:val="en-US"/>
        </w:rPr>
        <w:t>N</w:t>
      </w:r>
      <w:r w:rsidR="00115A58"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F0B35" w:rsidRDefault="00CF0B35" w:rsidP="00CF0B35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CF0B35" w:rsidRDefault="00CF0B35" w:rsidP="00CF0B3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52298" cy="2825325"/>
            <wp:effectExtent l="19050" t="0" r="5302" b="0"/>
            <wp:docPr id="2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306" cy="2826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35" w:rsidRDefault="00CF0B35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</w:t>
      </w:r>
      <w:r w:rsidR="00CE59B8">
        <w:rPr>
          <w:b/>
        </w:rPr>
        <w:t>, Основные</w:t>
      </w:r>
    </w:p>
    <w:p w:rsidR="00CF0B35" w:rsidRDefault="00CF0B35" w:rsidP="00CF0B35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D027E3" w:rsidRDefault="00CF0B35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</w:t>
      </w:r>
      <w:r w:rsidR="009E4C05">
        <w:rPr>
          <w:rFonts w:ascii="Arial" w:hAnsi="Arial" w:cs="Arial"/>
          <w:sz w:val="20"/>
        </w:rPr>
        <w:t>заполнение которых обеспечит идентификацию фильтров в списке</w:t>
      </w:r>
      <w:r>
        <w:rPr>
          <w:rFonts w:ascii="Arial" w:hAnsi="Arial" w:cs="Arial"/>
          <w:sz w:val="20"/>
        </w:rPr>
        <w:t xml:space="preserve">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 w:rsidR="009E4C0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="009E4C05">
        <w:rPr>
          <w:rFonts w:ascii="Arial" w:hAnsi="Arial" w:cs="Arial"/>
          <w:sz w:val="20"/>
        </w:rPr>
        <w:t xml:space="preserve">Выбор числа под заголовком </w:t>
      </w:r>
      <w:r w:rsidR="009E4C05" w:rsidRPr="009E4C05">
        <w:rPr>
          <w:rFonts w:ascii="Arial" w:hAnsi="Arial" w:cs="Arial"/>
          <w:b/>
          <w:sz w:val="20"/>
        </w:rPr>
        <w:t>Количество записей</w:t>
      </w:r>
      <w:r w:rsidR="009E4C05">
        <w:rPr>
          <w:rFonts w:ascii="Arial" w:hAnsi="Arial" w:cs="Arial"/>
          <w:sz w:val="20"/>
        </w:rPr>
        <w:t xml:space="preserve"> устанавливает ограничение выборки </w:t>
      </w:r>
      <w:r w:rsidR="00D027E3">
        <w:rPr>
          <w:rFonts w:ascii="Arial" w:hAnsi="Arial" w:cs="Arial"/>
          <w:sz w:val="20"/>
        </w:rPr>
        <w:t>событий, обрабатываемых фильтром.</w:t>
      </w:r>
    </w:p>
    <w:p w:rsidR="00D027E3" w:rsidRDefault="00D027E3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D027E3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51765"/>
            <wp:effectExtent l="19050" t="0" r="3175" b="0"/>
            <wp:docPr id="220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</w:t>
      </w:r>
      <w:r w:rsidR="00CE59B8">
        <w:rPr>
          <w:rFonts w:ascii="Arial" w:hAnsi="Arial" w:cs="Arial"/>
          <w:sz w:val="20"/>
        </w:rPr>
        <w:t>назначить состояния системы, которые следует представлять в настраиваемом фильтре (Рисунок 14.14.45).</w:t>
      </w:r>
    </w:p>
    <w:p w:rsidR="00D027E3" w:rsidRDefault="00D027E3" w:rsidP="00CF0B35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CF0B35" w:rsidRPr="00CF0B35" w:rsidRDefault="00D027E3" w:rsidP="00D027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>
            <wp:extent cx="3665196" cy="2835305"/>
            <wp:effectExtent l="19050" t="0" r="0" b="0"/>
            <wp:docPr id="2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060" cy="283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9B8" w:rsidRDefault="00CE59B8" w:rsidP="005D3A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CE59B8" w:rsidRDefault="00CE59B8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D027E3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51765"/>
            <wp:effectExtent l="19050" t="0" r="3175" b="0"/>
            <wp:docPr id="221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CE59B8" w:rsidRDefault="00CE59B8" w:rsidP="00CE59B8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09802" cy="2869811"/>
            <wp:effectExtent l="19050" t="0" r="4948" b="0"/>
            <wp:docPr id="9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35" cy="287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9B8" w:rsidRDefault="00CE59B8" w:rsidP="00B93F63">
      <w:pPr>
        <w:jc w:val="center"/>
        <w:rPr>
          <w:b/>
        </w:rPr>
      </w:pPr>
      <w:bookmarkStart w:id="69" w:name="Рисунок_14_14_46"/>
      <w:bookmarkEnd w:id="69"/>
      <w:r w:rsidRPr="00F7680D">
        <w:rPr>
          <w:u w:val="single"/>
        </w:rPr>
        <w:t xml:space="preserve">Рисунок </w:t>
      </w:r>
      <w:r>
        <w:rPr>
          <w:u w:val="single"/>
        </w:rPr>
        <w:t>14.14.4</w:t>
      </w:r>
      <w:r w:rsidR="00115A58">
        <w:rPr>
          <w:u w:val="single"/>
        </w:rPr>
        <w:t>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BE0F96" w:rsidRDefault="00BE0F96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 w:rsidR="00CE59B8">
        <w:rPr>
          <w:rFonts w:ascii="Arial" w:hAnsi="Arial" w:cs="Arial"/>
          <w:sz w:val="20"/>
          <w:szCs w:val="24"/>
        </w:rPr>
        <w:t>нопки</w:t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>–</w:t>
      </w:r>
      <w:r w:rsidR="00CE59B8">
        <w:rPr>
          <w:rFonts w:ascii="Arial" w:hAnsi="Arial" w:cs="Arial"/>
          <w:sz w:val="20"/>
          <w:szCs w:val="24"/>
        </w:rPr>
        <w:t xml:space="preserve"> </w:t>
      </w:r>
      <w:r w:rsidR="00CE59B8"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CE59B8"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="00CE59B8" w:rsidRPr="005D3C35">
        <w:rPr>
          <w:rFonts w:ascii="Arial" w:hAnsi="Arial" w:cs="Arial"/>
          <w:b/>
          <w:sz w:val="20"/>
          <w:szCs w:val="24"/>
        </w:rPr>
        <w:t>Удалить</w:t>
      </w:r>
      <w:r w:rsidR="00CE59B8"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BE0F96" w:rsidRPr="00115A58" w:rsidRDefault="008160D3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>К</w:t>
      </w:r>
      <w:r w:rsidR="00BE0F96">
        <w:rPr>
          <w:rFonts w:ascii="Arial" w:hAnsi="Arial" w:cs="Arial"/>
          <w:sz w:val="20"/>
          <w:szCs w:val="24"/>
        </w:rPr>
        <w:t>нопк</w:t>
      </w:r>
      <w:r>
        <w:rPr>
          <w:rFonts w:ascii="Arial" w:hAnsi="Arial" w:cs="Arial"/>
          <w:sz w:val="20"/>
          <w:szCs w:val="24"/>
        </w:rPr>
        <w:t>а</w:t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>
        <w:rPr>
          <w:noProof/>
          <w:lang w:eastAsia="ru-RU"/>
        </w:rPr>
        <w:drawing>
          <wp:inline distT="0" distB="0" distL="0" distR="0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>
        <w:rPr>
          <w:rFonts w:ascii="Arial" w:hAnsi="Arial" w:cs="Arial"/>
        </w:rPr>
        <w:t>–</w:t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BE0F96">
        <w:rPr>
          <w:rFonts w:ascii="Arial" w:hAnsi="Arial" w:cs="Arial"/>
          <w:b/>
          <w:sz w:val="20"/>
          <w:szCs w:val="24"/>
        </w:rPr>
        <w:t xml:space="preserve"> </w:t>
      </w:r>
      <w:r w:rsidR="00BE0F96" w:rsidRPr="00BE0F96">
        <w:rPr>
          <w:rFonts w:ascii="Arial" w:hAnsi="Arial" w:cs="Arial"/>
          <w:sz w:val="20"/>
          <w:szCs w:val="24"/>
        </w:rPr>
        <w:t>или выбор контекстного меню</w:t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 w:rsidRPr="00BE0F96">
        <w:rPr>
          <w:rFonts w:ascii="Arial" w:hAnsi="Arial" w:cs="Arial"/>
          <w:sz w:val="20"/>
          <w:szCs w:val="24"/>
        </w:rPr>
        <w:t xml:space="preserve"> </w:t>
      </w:r>
      <w:r w:rsidR="00BE0F96"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BE0F96">
        <w:rPr>
          <w:rFonts w:ascii="Arial" w:hAnsi="Arial" w:cs="Arial"/>
          <w:b/>
          <w:sz w:val="20"/>
          <w:szCs w:val="24"/>
        </w:rPr>
        <w:t xml:space="preserve"> (</w:t>
      </w:r>
      <w:r w:rsidR="00BE0F96">
        <w:rPr>
          <w:rFonts w:ascii="Arial" w:hAnsi="Arial" w:cs="Arial"/>
          <w:b/>
          <w:sz w:val="20"/>
          <w:szCs w:val="24"/>
          <w:lang w:val="en-US"/>
        </w:rPr>
        <w:t>Ctrl</w:t>
      </w:r>
      <w:r w:rsidR="00BE0F96" w:rsidRPr="00115A58">
        <w:rPr>
          <w:rFonts w:ascii="Arial" w:hAnsi="Arial" w:cs="Arial"/>
          <w:b/>
          <w:sz w:val="20"/>
          <w:szCs w:val="24"/>
        </w:rPr>
        <w:t>+</w:t>
      </w:r>
      <w:r w:rsidR="00BE0F96">
        <w:rPr>
          <w:rFonts w:ascii="Arial" w:hAnsi="Arial" w:cs="Arial"/>
          <w:b/>
          <w:sz w:val="20"/>
          <w:szCs w:val="24"/>
          <w:lang w:val="en-US"/>
        </w:rPr>
        <w:t>E</w:t>
      </w:r>
      <w:r w:rsidR="00BE0F96" w:rsidRPr="00115A58">
        <w:rPr>
          <w:rFonts w:ascii="Arial" w:hAnsi="Arial" w:cs="Arial"/>
          <w:b/>
          <w:sz w:val="20"/>
          <w:szCs w:val="24"/>
        </w:rPr>
        <w:t>)</w:t>
      </w:r>
      <w:r w:rsidR="00BE0F96">
        <w:rPr>
          <w:rFonts w:ascii="Arial" w:hAnsi="Arial" w:cs="Arial"/>
          <w:b/>
          <w:sz w:val="20"/>
          <w:szCs w:val="24"/>
        </w:rPr>
        <w:t xml:space="preserve"> </w:t>
      </w:r>
      <w:r w:rsidR="00115A58" w:rsidRPr="00115A58">
        <w:rPr>
          <w:rFonts w:ascii="Arial" w:hAnsi="Arial" w:cs="Arial"/>
          <w:sz w:val="20"/>
          <w:szCs w:val="24"/>
        </w:rPr>
        <w:t>открывают окно</w:t>
      </w:r>
      <w:r w:rsidR="00115A58">
        <w:rPr>
          <w:rFonts w:ascii="Arial" w:hAnsi="Arial" w:cs="Arial"/>
          <w:b/>
          <w:sz w:val="20"/>
          <w:szCs w:val="24"/>
        </w:rPr>
        <w:t xml:space="preserve"> Свойства фильтра </w:t>
      </w:r>
      <w:r w:rsidR="00115A58">
        <w:rPr>
          <w:rFonts w:ascii="Arial" w:hAnsi="Arial" w:cs="Arial"/>
          <w:sz w:val="20"/>
        </w:rPr>
        <w:t>(Рисунок 14.14.47).</w:t>
      </w:r>
    </w:p>
    <w:p w:rsidR="00115A58" w:rsidRDefault="00115A58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115A58" w:rsidRPr="00BE0F96" w:rsidRDefault="00115A58" w:rsidP="00115A58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549485" cy="2745790"/>
            <wp:effectExtent l="19050" t="0" r="0" b="0"/>
            <wp:docPr id="9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40" cy="275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A58" w:rsidRDefault="00115A58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115A58" w:rsidRDefault="00115A58" w:rsidP="00115A58">
      <w:pPr>
        <w:tabs>
          <w:tab w:val="left" w:pos="1560"/>
        </w:tabs>
        <w:jc w:val="center"/>
        <w:outlineLvl w:val="2"/>
        <w:rPr>
          <w:b/>
        </w:rPr>
      </w:pPr>
    </w:p>
    <w:p w:rsidR="00115A58" w:rsidRDefault="00115A58" w:rsidP="00115A5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</w:t>
      </w:r>
      <w:r w:rsidR="008160D3">
        <w:rPr>
          <w:rFonts w:ascii="Arial" w:hAnsi="Arial" w:cs="Arial"/>
          <w:sz w:val="20"/>
        </w:rPr>
        <w:t>список пополнится новым 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</w:t>
      </w:r>
      <w:r w:rsidR="008160D3">
        <w:rPr>
          <w:rFonts w:ascii="Arial" w:hAnsi="Arial" w:cs="Arial"/>
          <w:sz w:val="20"/>
        </w:rPr>
        <w:t>от создания или перенастройки фильтра</w:t>
      </w:r>
      <w:r>
        <w:rPr>
          <w:rFonts w:ascii="Arial" w:hAnsi="Arial" w:cs="Arial"/>
          <w:sz w:val="20"/>
        </w:rPr>
        <w:t xml:space="preserve">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8160D3" w:rsidRPr="00115A58" w:rsidRDefault="008160D3" w:rsidP="008160D3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r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251176" w:rsidRDefault="008160D3" w:rsidP="008160D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0" w:name="_Toc35336248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0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Состоянию </w:t>
      </w:r>
      <w:r w:rsidRPr="0066242F">
        <w:rPr>
          <w:rFonts w:ascii="Arial" w:hAnsi="Arial" w:cs="Arial"/>
          <w:b/>
          <w:sz w:val="20"/>
        </w:rPr>
        <w:t>Нет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r w:rsidRPr="00FA78B9">
        <w:rPr>
          <w:rFonts w:ascii="Arial" w:hAnsi="Arial" w:cs="Arial"/>
          <w:b/>
          <w:sz w:val="20"/>
          <w:lang w:val="en-US"/>
        </w:rPr>
        <w:t>svg</w:t>
      </w:r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найти файл с рисунками и, щелкнув на кнопке </w:t>
      </w:r>
      <w:r w:rsidRPr="00FA78B9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 </w:t>
      </w:r>
      <w:r w:rsidRPr="00FA78B9">
        <w:rPr>
          <w:rFonts w:ascii="Arial" w:hAnsi="Arial" w:cs="Arial"/>
          <w:b/>
          <w:sz w:val="20"/>
        </w:rPr>
        <w:t>Добавить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удалить кадр, то следует выбрать функцию </w:t>
      </w:r>
      <w:r w:rsidRPr="00FA78B9">
        <w:rPr>
          <w:rFonts w:ascii="Arial" w:hAnsi="Arial" w:cs="Arial"/>
          <w:b/>
          <w:sz w:val="20"/>
        </w:rPr>
        <w:t>Удалить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базового,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884498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1" w:name="_Toc35336248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71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r w:rsidRPr="006373C3">
        <w:rPr>
          <w:lang w:val="en-US"/>
        </w:rPr>
        <w:t>FireSec</w:t>
      </w:r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 </w:t>
      </w:r>
      <w:r w:rsidRPr="00DD061B">
        <w:rPr>
          <w:rFonts w:ascii="Arial" w:hAnsi="Arial" w:cs="Arial"/>
          <w:b/>
          <w:sz w:val="20"/>
        </w:rPr>
        <w:t>Нажмите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того чтобы переместить весь список зон или устройств справа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правую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72" w:name="п_1_4_16"/>
      <w:bookmarkStart w:id="73" w:name="_Toc353362487"/>
      <w:bookmarkEnd w:id="72"/>
      <w:r>
        <w:rPr>
          <w:rFonts w:ascii="Arial" w:hAnsi="Arial" w:cs="Arial"/>
          <w:sz w:val="20"/>
        </w:rPr>
        <w:t>Список ошибок конфигурации</w:t>
      </w:r>
      <w:bookmarkEnd w:id="73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r>
        <w:rPr>
          <w:rFonts w:ascii="Arial" w:hAnsi="Arial" w:cs="Arial"/>
          <w:sz w:val="20"/>
          <w:lang w:val="en-US"/>
        </w:rPr>
        <w:t>FireSec</w:t>
      </w:r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Не верно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сработки содержит устройства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зон: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направлений: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Дублируется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74" w:name="_Toc35336248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r>
        <w:rPr>
          <w:rFonts w:ascii="Arial" w:hAnsi="Arial" w:cs="Arial"/>
          <w:lang w:val="en-US"/>
        </w:rPr>
        <w:t>FireSec</w:t>
      </w:r>
      <w:r w:rsidRPr="00EF4DD0">
        <w:rPr>
          <w:rFonts w:ascii="Arial" w:hAnsi="Arial" w:cs="Arial"/>
        </w:rPr>
        <w:t>-2</w:t>
      </w:r>
      <w:bookmarkEnd w:id="74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5" w:name="_Toc35336248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bookmarkEnd w:id="75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флеш-карты,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0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r w:rsidR="00B2611F" w:rsidRPr="009B6B63">
          <w:rPr>
            <w:rStyle w:val="ab"/>
            <w:rFonts w:ascii="Arial" w:hAnsi="Arial" w:cs="Arial"/>
          </w:rPr>
          <w:t>.</w:t>
        </w:r>
        <w:r w:rsidR="00B2611F" w:rsidRPr="009B6B63">
          <w:rPr>
            <w:rStyle w:val="ab"/>
            <w:rFonts w:ascii="Arial" w:hAnsi="Arial" w:cs="Arial"/>
            <w:lang w:val="en-US"/>
          </w:rPr>
          <w:t>ru</w:t>
        </w:r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6" w:name="п_1_5_2"/>
      <w:bookmarkStart w:id="77" w:name="_Toc353362490"/>
      <w:bookmarkEnd w:id="76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bookmarkEnd w:id="77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FireSec</w:t>
      </w:r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Включаемая щелчком опция </w:t>
      </w:r>
      <w:r w:rsidRPr="00E8131A">
        <w:rPr>
          <w:rFonts w:ascii="Arial" w:hAnsi="Arial" w:cs="Arial"/>
          <w:b/>
          <w:sz w:val="20"/>
        </w:rPr>
        <w:t>Сохранить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r w:rsidRPr="00757767">
        <w:rPr>
          <w:rFonts w:ascii="Arial" w:hAnsi="Arial" w:cs="Arial"/>
          <w:sz w:val="20"/>
          <w:lang w:val="en-US"/>
        </w:rPr>
        <w:t>FireSec</w:t>
      </w:r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B445EE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B445EE"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 xml:space="preserve">при размещении в углу окна указателя     </w:t>
      </w:r>
      <w:r w:rsidR="00C76E91">
        <w:rPr>
          <w:rFonts w:ascii="Arial" w:hAnsi="Arial" w:cs="Arial"/>
          <w:sz w:val="20"/>
        </w:rPr>
        <w:t xml:space="preserve">.        </w:t>
      </w:r>
    </w:p>
    <w:p w:rsidR="00DE732D" w:rsidRDefault="00E01B35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5pt;height:11.25pt;visibility:visible;mso-wrap-style:square" o:bullet="t">
            <v:imagedata r:id="rId162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r w:rsidR="00DE732D" w:rsidRPr="00757767">
        <w:rPr>
          <w:rFonts w:ascii="Arial" w:hAnsi="Arial" w:cs="Arial"/>
          <w:sz w:val="20"/>
          <w:lang w:val="en-US"/>
        </w:rPr>
        <w:t>FireSec</w:t>
      </w:r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и </w:t>
      </w:r>
      <w:r>
        <w:rPr>
          <w:rFonts w:ascii="Arial" w:hAnsi="Arial" w:cs="Arial"/>
          <w:b/>
          <w:sz w:val="20"/>
        </w:rPr>
        <w:t>С</w:t>
      </w:r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78" w:name="Рисунок_15_2"/>
      <w:bookmarkEnd w:id="7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Вкл/Выкл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>Автоматическая активация 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>Автоматическая активация планов 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(предтревожное)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отключена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4F2016" w:rsidRPr="001D271D">
        <w:rPr>
          <w:rFonts w:ascii="Arial" w:hAnsi="Arial" w:cs="Arial"/>
          <w:b/>
          <w:sz w:val="20"/>
          <w:szCs w:val="20"/>
        </w:rPr>
        <w:t>Требуется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устройств требующих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8934FC" w:rsidRPr="0077224E">
        <w:rPr>
          <w:rFonts w:ascii="Arial" w:hAnsi="Arial" w:cs="Arial"/>
          <w:b/>
          <w:sz w:val="20"/>
          <w:szCs w:val="20"/>
        </w:rPr>
        <w:t>Требуется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 име</w:t>
      </w:r>
      <w:bookmarkStart w:id="79" w:name="_GoBack"/>
      <w:bookmarkEnd w:id="79"/>
      <w:r w:rsidR="002E2A78" w:rsidRPr="007E4CD9">
        <w:rPr>
          <w:rFonts w:ascii="Arial" w:hAnsi="Arial" w:cs="Arial"/>
          <w:sz w:val="20"/>
          <w:szCs w:val="20"/>
        </w:rPr>
        <w:t xml:space="preserve">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80" w:name="п_1_5_8"/>
      <w:bookmarkStart w:id="81" w:name="_Toc353362496"/>
      <w:bookmarkEnd w:id="80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1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2" w:name="_Toc353362498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82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Pr="001D271D">
        <w:rPr>
          <w:rFonts w:ascii="Arial" w:hAnsi="Arial" w:cs="Arial"/>
          <w:b/>
          <w:sz w:val="20"/>
          <w:szCs w:val="20"/>
        </w:rPr>
        <w:t>Сбросить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3" w:name="_Toc353362499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83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="00323365">
        <w:rPr>
          <w:b/>
        </w:rPr>
        <w:t>Устройства</w:t>
      </w:r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4" w:name="_Toc353362500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84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>
        <w:rPr>
          <w:b/>
        </w:rPr>
        <w:t>Зоны</w:t>
      </w:r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5" w:name="_Toc353362501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85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r w:rsidR="00CA7F35">
        <w:t xml:space="preserve"> </w:t>
      </w:r>
      <w:r w:rsidR="00CA7F35" w:rsidRPr="00CA7F35">
        <w:rPr>
          <w:b/>
        </w:rPr>
        <w:t>Включить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 xml:space="preserve">Функция </w:t>
      </w:r>
      <w:r w:rsidRPr="00B6182A">
        <w:rPr>
          <w:b/>
        </w:rPr>
        <w:t>Показать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 xml:space="preserve">Функция </w:t>
      </w:r>
      <w:r w:rsidRPr="00B6182A">
        <w:rPr>
          <w:b/>
        </w:rPr>
        <w:t>Отключить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 xml:space="preserve">Функция </w:t>
      </w:r>
      <w:r>
        <w:rPr>
          <w:b/>
        </w:rPr>
        <w:t>Снять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 xml:space="preserve">Функции </w:t>
      </w:r>
      <w:r w:rsidRPr="00BC0B10">
        <w:rPr>
          <w:b/>
        </w:rPr>
        <w:t>Сбросить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 xml:space="preserve">Функция </w:t>
      </w:r>
      <w:r w:rsidRPr="00B6182A">
        <w:rPr>
          <w:b/>
        </w:rPr>
        <w:t>Показать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 </w:t>
      </w:r>
      <w:r w:rsidRPr="007C1336">
        <w:rPr>
          <w:b/>
        </w:rPr>
        <w:t>Отключ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 </w:t>
      </w:r>
      <w:r w:rsidR="00C24A75" w:rsidRPr="002E38E1">
        <w:rPr>
          <w:b/>
        </w:rPr>
        <w:t>Включить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 xml:space="preserve">Функция </w:t>
      </w:r>
      <w:r w:rsidRPr="00B6182A">
        <w:rPr>
          <w:b/>
        </w:rPr>
        <w:t>Показать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86" w:name="OLE_LINK14"/>
      <w:bookmarkStart w:id="87" w:name="OLE_LINK15"/>
      <w:r>
        <w:t xml:space="preserve">выходное устройство </w:t>
      </w:r>
      <w:bookmarkEnd w:id="86"/>
      <w:bookmarkEnd w:id="87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 </w:t>
      </w:r>
      <w:r w:rsidRPr="00CA7F35">
        <w:rPr>
          <w:b/>
        </w:rPr>
        <w:t>Включить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8" w:name="п_1_5_9_5"/>
      <w:bookmarkStart w:id="89" w:name="_Toc353362502"/>
      <w:bookmarkEnd w:id="88"/>
      <w:r>
        <w:rPr>
          <w:rFonts w:ascii="Arial" w:hAnsi="Arial" w:cs="Arial"/>
          <w:sz w:val="20"/>
        </w:rPr>
        <w:lastRenderedPageBreak/>
        <w:t>В</w:t>
      </w:r>
      <w:r w:rsidR="009A0463">
        <w:rPr>
          <w:rFonts w:ascii="Arial" w:hAnsi="Arial" w:cs="Arial"/>
          <w:sz w:val="20"/>
        </w:rPr>
        <w:t xml:space="preserve">кладка </w:t>
      </w:r>
      <w:r w:rsidR="009A0463" w:rsidRPr="009A0463">
        <w:rPr>
          <w:rFonts w:ascii="Arial" w:hAnsi="Arial" w:cs="Arial"/>
          <w:b/>
          <w:sz w:val="20"/>
        </w:rPr>
        <w:t>Журнал событий</w:t>
      </w:r>
      <w:bookmarkEnd w:id="89"/>
    </w:p>
    <w:p w:rsidR="00B23771" w:rsidRPr="00B23771" w:rsidRDefault="00B23771" w:rsidP="00B23771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4A037F" w:rsidRPr="004A037F" w:rsidRDefault="00F2563C" w:rsidP="009A0463">
      <w:pPr>
        <w:tabs>
          <w:tab w:val="left" w:pos="1418"/>
        </w:tabs>
        <w:jc w:val="center"/>
        <w:outlineLvl w:val="1"/>
        <w:rPr>
          <w:lang w:val="en-US"/>
        </w:rPr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463" w:rsidRDefault="009A0463" w:rsidP="009A0463">
      <w:pPr>
        <w:tabs>
          <w:tab w:val="left" w:pos="1418"/>
        </w:tabs>
        <w:outlineLvl w:val="1"/>
      </w:pPr>
    </w:p>
    <w:p w:rsidR="00B23771" w:rsidRDefault="00B23771" w:rsidP="00B2377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780DDA"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</w:t>
      </w:r>
      <w:r w:rsidR="00780DDA">
        <w:rPr>
          <w:rFonts w:ascii="Arial" w:hAnsi="Arial" w:cs="Arial"/>
          <w:sz w:val="20"/>
          <w:szCs w:val="20"/>
        </w:rPr>
        <w:t>а дата регистрация события прибором</w:t>
      </w:r>
      <w:r>
        <w:rPr>
          <w:rFonts w:ascii="Arial" w:hAnsi="Arial" w:cs="Arial"/>
          <w:sz w:val="20"/>
          <w:szCs w:val="20"/>
        </w:rPr>
        <w:t>.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 w:rsidR="00780DDA"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>представлен</w:t>
      </w:r>
      <w:r w:rsidR="007075A2">
        <w:rPr>
          <w:rFonts w:ascii="Arial" w:hAnsi="Arial" w:cs="Arial"/>
          <w:sz w:val="20"/>
          <w:szCs w:val="20"/>
        </w:rPr>
        <w:t xml:space="preserve">ы события, которые произошли с устройством, зоной или системой. Перечень возможных событий представлен в окне </w:t>
      </w:r>
      <w:r w:rsidR="007075A2" w:rsidRPr="007075A2">
        <w:rPr>
          <w:rFonts w:ascii="Arial" w:hAnsi="Arial" w:cs="Arial"/>
          <w:b/>
          <w:sz w:val="20"/>
        </w:rPr>
        <w:t>Создание нового фильтра</w:t>
      </w:r>
      <w:r w:rsidR="007075A2">
        <w:rPr>
          <w:rFonts w:ascii="Arial" w:hAnsi="Arial" w:cs="Arial"/>
          <w:sz w:val="20"/>
        </w:rPr>
        <w:t>, под закладкой</w:t>
      </w:r>
      <w:r w:rsidR="007075A2" w:rsidRPr="007075A2">
        <w:rPr>
          <w:rFonts w:ascii="Arial" w:hAnsi="Arial" w:cs="Arial"/>
          <w:b/>
          <w:sz w:val="20"/>
        </w:rPr>
        <w:t xml:space="preserve"> События</w:t>
      </w:r>
      <w:r w:rsidR="007075A2" w:rsidRPr="007075A2">
        <w:rPr>
          <w:rFonts w:ascii="Arial" w:hAnsi="Arial" w:cs="Arial"/>
          <w:sz w:val="18"/>
          <w:szCs w:val="20"/>
        </w:rPr>
        <w:t xml:space="preserve"> </w:t>
      </w:r>
      <w:r w:rsidR="007075A2"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="007075A2"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 w:rsidR="007075A2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</w:p>
    <w:p w:rsidR="004A037F" w:rsidRPr="004A037F" w:rsidRDefault="004A037F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без имени указывается подтверждение события </w:t>
      </w:r>
      <w:r w:rsidRPr="004A037F">
        <w:rPr>
          <w:rFonts w:ascii="Arial" w:hAnsi="Arial" w:cs="Arial"/>
          <w:b/>
          <w:sz w:val="20"/>
          <w:szCs w:val="20"/>
        </w:rPr>
        <w:t>Есть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534301"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 w:rsidR="00534301"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>событие устранено</w:t>
      </w:r>
      <w:r w:rsidR="00534301">
        <w:rPr>
          <w:rFonts w:ascii="Arial" w:hAnsi="Arial" w:cs="Arial"/>
          <w:sz w:val="20"/>
          <w:szCs w:val="20"/>
        </w:rPr>
        <w:t xml:space="preserve">, </w:t>
      </w:r>
      <w:r w:rsidR="00534301" w:rsidRPr="00534301">
        <w:rPr>
          <w:rFonts w:ascii="Arial" w:hAnsi="Arial" w:cs="Arial"/>
          <w:b/>
          <w:sz w:val="20"/>
          <w:szCs w:val="20"/>
        </w:rPr>
        <w:t>Есть</w:t>
      </w:r>
      <w:r w:rsidR="00534301">
        <w:rPr>
          <w:rFonts w:ascii="Arial" w:hAnsi="Arial" w:cs="Arial"/>
          <w:sz w:val="20"/>
          <w:szCs w:val="20"/>
        </w:rPr>
        <w:t xml:space="preserve"> – не устранено</w:t>
      </w:r>
      <w:r>
        <w:rPr>
          <w:rFonts w:ascii="Arial" w:hAnsi="Arial" w:cs="Arial"/>
          <w:sz w:val="20"/>
          <w:szCs w:val="20"/>
        </w:rPr>
        <w:t>.</w:t>
      </w:r>
    </w:p>
    <w:p w:rsidR="00E27C78" w:rsidRDefault="00E27C78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E27C78" w:rsidRDefault="00E27C78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534301">
        <w:rPr>
          <w:rFonts w:ascii="Arial" w:hAnsi="Arial" w:cs="Arial"/>
          <w:b/>
          <w:sz w:val="20"/>
          <w:szCs w:val="20"/>
        </w:rPr>
        <w:t>Объект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представлена информация об </w:t>
      </w:r>
      <w:r w:rsidR="00534301">
        <w:rPr>
          <w:rFonts w:ascii="Arial" w:hAnsi="Arial" w:cs="Arial"/>
          <w:sz w:val="20"/>
          <w:szCs w:val="20"/>
        </w:rPr>
        <w:t xml:space="preserve">источнике события явившемся причиной </w:t>
      </w:r>
      <w:r>
        <w:rPr>
          <w:rFonts w:ascii="Arial" w:hAnsi="Arial" w:cs="Arial"/>
          <w:sz w:val="20"/>
          <w:szCs w:val="20"/>
        </w:rPr>
        <w:t>зарегистрированно</w:t>
      </w:r>
      <w:r w:rsidR="00534301">
        <w:rPr>
          <w:rFonts w:ascii="Arial" w:hAnsi="Arial" w:cs="Arial"/>
          <w:sz w:val="20"/>
          <w:szCs w:val="20"/>
        </w:rPr>
        <w:t xml:space="preserve">го </w:t>
      </w:r>
      <w:r>
        <w:rPr>
          <w:rFonts w:ascii="Arial" w:hAnsi="Arial" w:cs="Arial"/>
          <w:sz w:val="20"/>
          <w:szCs w:val="20"/>
        </w:rPr>
        <w:t>событи</w:t>
      </w:r>
      <w:r w:rsidR="00534301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. </w:t>
      </w:r>
    </w:p>
    <w:p w:rsidR="00B4230A" w:rsidRDefault="00E27C78" w:rsidP="00B4230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EB434B">
        <w:rPr>
          <w:rFonts w:ascii="Arial" w:hAnsi="Arial" w:cs="Arial"/>
          <w:b/>
          <w:sz w:val="20"/>
          <w:szCs w:val="20"/>
        </w:rPr>
        <w:t>Класс состояния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представлена информация </w:t>
      </w:r>
      <w:r w:rsidR="00B16C16">
        <w:rPr>
          <w:rFonts w:ascii="Arial" w:hAnsi="Arial" w:cs="Arial"/>
          <w:sz w:val="20"/>
          <w:szCs w:val="20"/>
        </w:rPr>
        <w:t xml:space="preserve">об одном из девяти классов состояний, отображаемых значком состояния (Раздел </w:t>
      </w:r>
      <w:hyperlink w:anchor="п_1_5_4" w:history="1">
        <w:r w:rsidR="00B16C16"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 w:rsidR="00B16C16"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9A0463" w:rsidRPr="002A48D6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90" w:name="_Toc353362503"/>
      <w:r>
        <w:rPr>
          <w:rFonts w:ascii="Arial" w:hAnsi="Arial" w:cs="Arial"/>
          <w:sz w:val="20"/>
        </w:rPr>
        <w:lastRenderedPageBreak/>
        <w:t>В</w:t>
      </w:r>
      <w:r w:rsidR="009A0463">
        <w:rPr>
          <w:rFonts w:ascii="Arial" w:hAnsi="Arial" w:cs="Arial"/>
          <w:sz w:val="20"/>
        </w:rPr>
        <w:t xml:space="preserve">кладка </w:t>
      </w:r>
      <w:r w:rsidR="009A0463" w:rsidRPr="009A0463">
        <w:rPr>
          <w:rFonts w:ascii="Arial" w:hAnsi="Arial" w:cs="Arial"/>
          <w:b/>
          <w:sz w:val="20"/>
        </w:rPr>
        <w:t>Архив</w:t>
      </w:r>
      <w:bookmarkEnd w:id="90"/>
    </w:p>
    <w:p w:rsidR="009C2BAF" w:rsidRPr="009C2BAF" w:rsidRDefault="009C2BAF" w:rsidP="009C2BAF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7960A3" w:rsidRDefault="009C2BAF" w:rsidP="00B4230A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Порядок расположения записей о событиях аналогичен представленному в</w:t>
      </w:r>
      <w:r w:rsidR="00BC508C">
        <w:rPr>
          <w:rFonts w:ascii="Arial" w:hAnsi="Arial" w:cs="Arial"/>
          <w:sz w:val="20"/>
          <w:szCs w:val="20"/>
        </w:rPr>
        <w:t xml:space="preserve"> предыдущем пункте под</w:t>
      </w:r>
      <w:r>
        <w:rPr>
          <w:rFonts w:ascii="Arial" w:hAnsi="Arial" w:cs="Arial"/>
          <w:sz w:val="20"/>
          <w:szCs w:val="20"/>
        </w:rPr>
        <w:t xml:space="preserve"> </w:t>
      </w:r>
      <w:r w:rsidR="008E233C">
        <w:rPr>
          <w:rFonts w:ascii="Arial" w:hAnsi="Arial" w:cs="Arial"/>
          <w:sz w:val="20"/>
          <w:szCs w:val="20"/>
        </w:rPr>
        <w:t>за</w:t>
      </w:r>
      <w:r w:rsidRPr="00B748BB">
        <w:rPr>
          <w:rFonts w:ascii="Arial" w:hAnsi="Arial" w:cs="Arial"/>
          <w:sz w:val="20"/>
          <w:szCs w:val="20"/>
        </w:rPr>
        <w:t>кладк</w:t>
      </w:r>
      <w:r w:rsidR="00BC508C">
        <w:rPr>
          <w:rFonts w:ascii="Arial" w:hAnsi="Arial" w:cs="Arial"/>
          <w:sz w:val="20"/>
          <w:szCs w:val="20"/>
        </w:rPr>
        <w:t>ой</w:t>
      </w:r>
      <w:r w:rsidRPr="00B748BB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7960A3" w:rsidRDefault="00F2563C" w:rsidP="00B16C16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0A3" w:rsidRDefault="007960A3" w:rsidP="007960A3">
      <w:pPr>
        <w:tabs>
          <w:tab w:val="left" w:pos="1418"/>
        </w:tabs>
        <w:outlineLvl w:val="1"/>
      </w:pPr>
    </w:p>
    <w:p w:rsidR="00B16C16" w:rsidRDefault="00B16C16" w:rsidP="00B16C1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</w:t>
      </w:r>
      <w:r w:rsidR="0073798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>
        <w:rPr>
          <w:rFonts w:ascii="Arial" w:hAnsi="Arial" w:cs="Arial"/>
          <w:b/>
          <w:sz w:val="20"/>
          <w:szCs w:val="20"/>
        </w:rPr>
        <w:t>Архив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8E233C" w:rsidRDefault="008E233C" w:rsidP="008E233C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</w:t>
      </w:r>
      <w:r w:rsidR="00BC508C">
        <w:rPr>
          <w:rFonts w:ascii="Arial" w:hAnsi="Arial" w:cs="Arial"/>
          <w:sz w:val="20"/>
          <w:szCs w:val="20"/>
        </w:rPr>
        <w:t xml:space="preserve">фильтра аналогична методике представленной в разделе </w:t>
      </w:r>
      <w:hyperlink w:anchor="п_1_5_7" w:history="1">
        <w:r w:rsidR="00BC508C"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 w:rsidR="00BC508C">
        <w:rPr>
          <w:rFonts w:ascii="Arial" w:hAnsi="Arial" w:cs="Arial"/>
          <w:sz w:val="20"/>
          <w:szCs w:val="20"/>
        </w:rPr>
        <w:t>.</w:t>
      </w:r>
    </w:p>
    <w:p w:rsidR="00BC508C" w:rsidRDefault="00BC508C" w:rsidP="00BC508C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8745" cy="124460"/>
            <wp:effectExtent l="19050" t="0" r="0" b="0"/>
            <wp:docPr id="68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2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 </w:t>
      </w:r>
      <w:r w:rsidRPr="009C4B5B">
        <w:rPr>
          <w:rFonts w:ascii="Arial" w:hAnsi="Arial" w:cs="Arial"/>
          <w:b/>
          <w:sz w:val="20"/>
          <w:szCs w:val="20"/>
        </w:rPr>
        <w:t>Включить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фильтра.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91" w:name="_Toc353362504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91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34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подсказка</w:t>
      </w:r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области</w:t>
      </w:r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 xml:space="preserve">).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Дерево устройств при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92" w:name="_Toc353362505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9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 ПО;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93" w:name="_Использование_по_назначению"/>
      <w:bookmarkStart w:id="94" w:name="_Toc353362506"/>
      <w:bookmarkStart w:id="95" w:name="_Toc331584104"/>
      <w:bookmarkEnd w:id="9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94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96" w:name="п_2_1"/>
      <w:bookmarkStart w:id="97" w:name="_Toc353362508"/>
      <w:bookmarkStart w:id="98" w:name="_Toc331584105"/>
      <w:bookmarkEnd w:id="95"/>
      <w:bookmarkEnd w:id="96"/>
      <w:r w:rsidRPr="00907F2F">
        <w:rPr>
          <w:rFonts w:ascii="Arial" w:hAnsi="Arial" w:cs="Arial"/>
        </w:rPr>
        <w:t>Эксплуатационные ограничения</w:t>
      </w:r>
      <w:bookmarkEnd w:id="97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с ПО </w:t>
      </w:r>
      <w:r w:rsidR="00C73BCB">
        <w:rPr>
          <w:rFonts w:ascii="Arial" w:hAnsi="Arial" w:cs="Arial"/>
          <w:lang w:val="en-US"/>
        </w:rPr>
        <w:t>FireSec</w:t>
      </w:r>
      <w:r w:rsidR="00C73BCB" w:rsidRPr="00C73BCB">
        <w:rPr>
          <w:rFonts w:ascii="Arial" w:hAnsi="Arial" w:cs="Arial"/>
        </w:rPr>
        <w:t xml:space="preserve">-2 </w:t>
      </w:r>
      <w:r>
        <w:rPr>
          <w:rFonts w:ascii="Arial" w:hAnsi="Arial" w:cs="Arial"/>
        </w:rPr>
        <w:t xml:space="preserve">перед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r w:rsidRPr="008B4D77">
        <w:rPr>
          <w:rFonts w:ascii="Arial" w:hAnsi="Arial" w:cs="Arial"/>
          <w:szCs w:val="24"/>
          <w:lang w:val="en-US"/>
        </w:rPr>
        <w:t>FireSec</w:t>
      </w:r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r w:rsidRPr="008B4D77">
        <w:rPr>
          <w:rFonts w:ascii="Arial" w:hAnsi="Arial" w:cs="Arial"/>
          <w:szCs w:val="24"/>
          <w:lang w:val="en-US"/>
        </w:rPr>
        <w:t>FireSec</w:t>
      </w:r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98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00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99" w:name="_Toc331584112"/>
      <w:bookmarkStart w:id="100" w:name="_Toc353362519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99"/>
      <w:bookmarkEnd w:id="100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01" w:name="п_3_2"/>
      <w:bookmarkEnd w:id="101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01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rubezh</w:t>
        </w:r>
        <w:r w:rsidRPr="009B6B63">
          <w:rPr>
            <w:rStyle w:val="ab"/>
            <w:rFonts w:ascii="Arial" w:hAnsi="Arial" w:cs="Arial"/>
          </w:rPr>
          <w:t>.</w:t>
        </w:r>
        <w:r w:rsidRPr="009B6B63">
          <w:rPr>
            <w:rStyle w:val="ab"/>
            <w:rFonts w:ascii="Arial" w:hAnsi="Arial" w:cs="Arial"/>
            <w:lang w:val="en-US"/>
          </w:rPr>
          <w:t>ru</w:t>
        </w:r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02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2" w:name="_Toc331584113"/>
      <w:bookmarkStart w:id="103" w:name="_Toc353362520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02"/>
      <w:bookmarkEnd w:id="103"/>
    </w:p>
    <w:p w:rsidR="00066675" w:rsidRDefault="00332023" w:rsidP="00066675">
      <w:pPr>
        <w:ind w:firstLine="720"/>
        <w:jc w:val="both"/>
      </w:pPr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r w:rsidRPr="00D70456">
        <w:rPr>
          <w:vertAlign w:val="superscript"/>
        </w:rPr>
        <w:t>2</w:t>
      </w:r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03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4" w:name="_Toc353362521"/>
      <w:bookmarkStart w:id="105" w:name="_Toc33158411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0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 с записанным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ПО.  </w:t>
      </w:r>
    </w:p>
    <w:p w:rsidR="008E3F4C" w:rsidRDefault="008E3F4C" w:rsidP="00E915BD">
      <w:pPr>
        <w:sectPr w:rsidR="008E3F4C" w:rsidSect="0028584D">
          <w:footerReference w:type="default" r:id="rId204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6" w:name="_Toc353362522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05"/>
      <w:bookmarkEnd w:id="106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07" w:name="п_6_1"/>
      <w:bookmarkStart w:id="108" w:name="_Toc353362523"/>
      <w:bookmarkEnd w:id="107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08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 п.п.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r w:rsidRPr="00503D1C">
              <w:t>Извещатель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>Извещатель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>
              <w:t xml:space="preserve">Извещатель пожарный ручной электроконтактный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r w:rsidRPr="00503D1C">
              <w:t xml:space="preserve">Извещатель пожарный дымовой оптико-электронный </w:t>
            </w:r>
            <w:r>
              <w:t>радиоканальный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Извещатель пожарный ручной радиоканальный</w:t>
            </w:r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 радиоканальный</w:t>
            </w:r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 по радиоканалу, декодирование сообщений от радиоканальных извещателей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 четырех шлейфов сигнализации с неадресными пожарными извещателями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клапаном дымоудаления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 п.п.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r>
              <w:rPr>
                <w:lang w:val="en-US"/>
              </w:rPr>
              <w:t>Navigard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 ∆Т/t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извещателей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извещателей,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09" w:name="п_6_2"/>
      <w:bookmarkEnd w:id="109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10" w:name="п_6_3"/>
      <w:bookmarkStart w:id="111" w:name="_Toc196891374"/>
      <w:bookmarkStart w:id="112" w:name="_Toc232842909"/>
      <w:bookmarkStart w:id="113" w:name="_Toc331584115"/>
      <w:bookmarkStart w:id="114" w:name="_Toc353362529"/>
      <w:bookmarkEnd w:id="110"/>
      <w:r w:rsidRPr="007E3B98">
        <w:lastRenderedPageBreak/>
        <w:t>ЛИСТ РЕГИСТРАЦИИ ИЗМЕНЕНИЙ</w:t>
      </w:r>
      <w:bookmarkEnd w:id="111"/>
      <w:bookmarkEnd w:id="112"/>
      <w:bookmarkEnd w:id="113"/>
      <w:bookmarkEnd w:id="114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5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4F55" w:rsidRDefault="005B4F55">
      <w:r>
        <w:separator/>
      </w:r>
    </w:p>
  </w:endnote>
  <w:endnote w:type="continuationSeparator" w:id="0">
    <w:p w:rsidR="005B4F55" w:rsidRDefault="005B4F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rubezh</w:t>
            </w:r>
            <w:r w:rsidRPr="000F717A">
              <w:rPr>
                <w:rStyle w:val="ab"/>
                <w:sz w:val="22"/>
              </w:rPr>
              <w:t>.</w:t>
            </w:r>
            <w:r w:rsidRPr="000F717A">
              <w:rPr>
                <w:rStyle w:val="ab"/>
                <w:sz w:val="22"/>
                <w:lang w:val="en-US"/>
              </w:rPr>
              <w:t>ru</w:t>
            </w:r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B951D6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101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104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3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40269C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6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30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105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98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101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99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101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100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01B35">
            <w:rPr>
              <w:rStyle w:val="a7"/>
              <w:rFonts w:ascii="Arial" w:hAnsi="Arial" w:cs="Arial"/>
              <w:noProof/>
              <w:sz w:val="18"/>
            </w:rPr>
            <w:t>102</w:t>
          </w:r>
          <w:r w:rsidR="00B445EE"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4F55" w:rsidRDefault="005B4F55">
      <w:r>
        <w:separator/>
      </w:r>
    </w:p>
  </w:footnote>
  <w:footnote w:type="continuationSeparator" w:id="0">
    <w:p w:rsidR="005B4F55" w:rsidRDefault="005B4F55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A2DF1" w:rsidRDefault="00B445EE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 w:rsidR="007A2DF1"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A2DF1" w:rsidRDefault="007A2DF1" w:rsidP="00DA1099">
    <w:pPr>
      <w:pStyle w:val="a6"/>
      <w:ind w:right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2808"/>
      <w:gridCol w:w="7092"/>
    </w:tblGrid>
    <w:tr w:rsidR="007A2DF1" w:rsidTr="000F717A">
      <w:tc>
        <w:tcPr>
          <w:tcW w:w="2808" w:type="dxa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7A2DF1" w:rsidRDefault="007A2DF1" w:rsidP="00DA1099">
    <w:pPr>
      <w:pStyle w:val="a6"/>
      <w:ind w:right="360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2088"/>
      <w:gridCol w:w="7560"/>
    </w:tblGrid>
    <w:tr w:rsidR="007A2DF1" w:rsidTr="000F717A">
      <w:tc>
        <w:tcPr>
          <w:tcW w:w="2088" w:type="dxa"/>
        </w:tcPr>
        <w:p w:rsidR="007A2DF1" w:rsidRDefault="007A2DF1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</w:tc>
      <w:tc>
        <w:tcPr>
          <w:tcW w:w="7560" w:type="dxa"/>
          <w:vAlign w:val="center"/>
        </w:tcPr>
        <w:p w:rsidR="007A2DF1" w:rsidRPr="000F717A" w:rsidRDefault="007A2DF1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7A2DF1" w:rsidRDefault="007A2DF1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7A2DF1" w:rsidRDefault="007A2DF1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/>
    </w:tblPr>
    <w:tblGrid>
      <w:gridCol w:w="2076"/>
      <w:gridCol w:w="5018"/>
      <w:gridCol w:w="2579"/>
    </w:tblGrid>
    <w:tr w:rsidR="007A2DF1" w:rsidTr="00344CD4">
      <w:trPr>
        <w:trHeight w:val="469"/>
      </w:trPr>
      <w:tc>
        <w:tcPr>
          <w:tcW w:w="2076" w:type="dxa"/>
          <w:vMerge w:val="restart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7A2DF1" w:rsidRPr="000F717A" w:rsidRDefault="007A2DF1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7A2DF1" w:rsidTr="00344CD4">
      <w:trPr>
        <w:trHeight w:val="409"/>
      </w:trPr>
      <w:tc>
        <w:tcPr>
          <w:tcW w:w="2076" w:type="dxa"/>
          <w:vMerge/>
        </w:tcPr>
        <w:p w:rsidR="007A2DF1" w:rsidRDefault="007A2DF1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7A2DF1" w:rsidRDefault="007A2DF1" w:rsidP="00DA1099">
    <w:pPr>
      <w:pStyle w:val="a6"/>
      <w:ind w:right="36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7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1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2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4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6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79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7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1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2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5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6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98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0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2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3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4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6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7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9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0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1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4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6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7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8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19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0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2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4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6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7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8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0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1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2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6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8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39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0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2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1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39"/>
  </w:num>
  <w:num w:numId="9">
    <w:abstractNumId w:val="97"/>
  </w:num>
  <w:num w:numId="10">
    <w:abstractNumId w:val="85"/>
  </w:num>
  <w:num w:numId="11">
    <w:abstractNumId w:val="52"/>
  </w:num>
  <w:num w:numId="12">
    <w:abstractNumId w:val="102"/>
  </w:num>
  <w:num w:numId="13">
    <w:abstractNumId w:val="94"/>
  </w:num>
  <w:num w:numId="14">
    <w:abstractNumId w:val="134"/>
  </w:num>
  <w:num w:numId="15">
    <w:abstractNumId w:val="100"/>
  </w:num>
  <w:num w:numId="16">
    <w:abstractNumId w:val="21"/>
  </w:num>
  <w:num w:numId="17">
    <w:abstractNumId w:val="29"/>
  </w:num>
  <w:num w:numId="18">
    <w:abstractNumId w:val="22"/>
  </w:num>
  <w:num w:numId="19">
    <w:abstractNumId w:val="80"/>
  </w:num>
  <w:num w:numId="20">
    <w:abstractNumId w:val="84"/>
  </w:num>
  <w:num w:numId="21">
    <w:abstractNumId w:val="76"/>
  </w:num>
  <w:num w:numId="22">
    <w:abstractNumId w:val="65"/>
  </w:num>
  <w:num w:numId="23">
    <w:abstractNumId w:val="53"/>
  </w:num>
  <w:num w:numId="24">
    <w:abstractNumId w:val="23"/>
  </w:num>
  <w:num w:numId="25">
    <w:abstractNumId w:val="59"/>
  </w:num>
  <w:num w:numId="26">
    <w:abstractNumId w:val="142"/>
  </w:num>
  <w:num w:numId="27">
    <w:abstractNumId w:val="103"/>
  </w:num>
  <w:num w:numId="28">
    <w:abstractNumId w:val="92"/>
  </w:num>
  <w:num w:numId="29">
    <w:abstractNumId w:val="48"/>
  </w:num>
  <w:num w:numId="30">
    <w:abstractNumId w:val="15"/>
  </w:num>
  <w:num w:numId="31">
    <w:abstractNumId w:val="38"/>
  </w:num>
  <w:num w:numId="32">
    <w:abstractNumId w:val="128"/>
  </w:num>
  <w:num w:numId="33">
    <w:abstractNumId w:val="136"/>
  </w:num>
  <w:num w:numId="34">
    <w:abstractNumId w:val="16"/>
  </w:num>
  <w:num w:numId="35">
    <w:abstractNumId w:val="105"/>
  </w:num>
  <w:num w:numId="36">
    <w:abstractNumId w:val="34"/>
  </w:num>
  <w:num w:numId="37">
    <w:abstractNumId w:val="120"/>
  </w:num>
  <w:num w:numId="38">
    <w:abstractNumId w:val="101"/>
  </w:num>
  <w:num w:numId="39">
    <w:abstractNumId w:val="42"/>
  </w:num>
  <w:num w:numId="40">
    <w:abstractNumId w:val="36"/>
  </w:num>
  <w:num w:numId="41">
    <w:abstractNumId w:val="140"/>
  </w:num>
  <w:num w:numId="42">
    <w:abstractNumId w:val="91"/>
  </w:num>
  <w:num w:numId="43">
    <w:abstractNumId w:val="75"/>
  </w:num>
  <w:num w:numId="44">
    <w:abstractNumId w:val="39"/>
  </w:num>
  <w:num w:numId="45">
    <w:abstractNumId w:val="74"/>
  </w:num>
  <w:num w:numId="46">
    <w:abstractNumId w:val="83"/>
  </w:num>
  <w:num w:numId="47">
    <w:abstractNumId w:val="37"/>
  </w:num>
  <w:num w:numId="48">
    <w:abstractNumId w:val="109"/>
  </w:num>
  <w:num w:numId="49">
    <w:abstractNumId w:val="25"/>
  </w:num>
  <w:num w:numId="50">
    <w:abstractNumId w:val="98"/>
  </w:num>
  <w:num w:numId="51">
    <w:abstractNumId w:val="96"/>
  </w:num>
  <w:num w:numId="52">
    <w:abstractNumId w:val="141"/>
  </w:num>
  <w:num w:numId="53">
    <w:abstractNumId w:val="95"/>
  </w:num>
  <w:num w:numId="54">
    <w:abstractNumId w:val="104"/>
  </w:num>
  <w:num w:numId="55">
    <w:abstractNumId w:val="17"/>
  </w:num>
  <w:num w:numId="56">
    <w:abstractNumId w:val="47"/>
  </w:num>
  <w:num w:numId="57">
    <w:abstractNumId w:val="124"/>
  </w:num>
  <w:num w:numId="58">
    <w:abstractNumId w:val="88"/>
  </w:num>
  <w:num w:numId="59">
    <w:abstractNumId w:val="49"/>
  </w:num>
  <w:num w:numId="60">
    <w:abstractNumId w:val="40"/>
  </w:num>
  <w:num w:numId="61">
    <w:abstractNumId w:val="117"/>
  </w:num>
  <w:num w:numId="62">
    <w:abstractNumId w:val="112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0"/>
  </w:num>
  <w:num w:numId="68">
    <w:abstractNumId w:val="13"/>
  </w:num>
  <w:num w:numId="69">
    <w:abstractNumId w:val="7"/>
  </w:num>
  <w:num w:numId="70">
    <w:abstractNumId w:val="114"/>
  </w:num>
  <w:num w:numId="71">
    <w:abstractNumId w:val="108"/>
  </w:num>
  <w:num w:numId="72">
    <w:abstractNumId w:val="54"/>
  </w:num>
  <w:num w:numId="73">
    <w:abstractNumId w:val="137"/>
  </w:num>
  <w:num w:numId="74">
    <w:abstractNumId w:val="8"/>
  </w:num>
  <w:num w:numId="75">
    <w:abstractNumId w:val="14"/>
  </w:num>
  <w:num w:numId="76">
    <w:abstractNumId w:val="87"/>
  </w:num>
  <w:num w:numId="77">
    <w:abstractNumId w:val="56"/>
  </w:num>
  <w:num w:numId="78">
    <w:abstractNumId w:val="82"/>
  </w:num>
  <w:num w:numId="79">
    <w:abstractNumId w:val="99"/>
  </w:num>
  <w:num w:numId="80">
    <w:abstractNumId w:val="55"/>
  </w:num>
  <w:num w:numId="81">
    <w:abstractNumId w:val="138"/>
  </w:num>
  <w:num w:numId="82">
    <w:abstractNumId w:val="107"/>
  </w:num>
  <w:num w:numId="83">
    <w:abstractNumId w:val="63"/>
  </w:num>
  <w:num w:numId="84">
    <w:abstractNumId w:val="67"/>
  </w:num>
  <w:num w:numId="85">
    <w:abstractNumId w:val="122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1"/>
  </w:num>
  <w:num w:numId="91">
    <w:abstractNumId w:val="43"/>
  </w:num>
  <w:num w:numId="92">
    <w:abstractNumId w:val="72"/>
  </w:num>
  <w:num w:numId="93">
    <w:abstractNumId w:val="66"/>
  </w:num>
  <w:num w:numId="94">
    <w:abstractNumId w:val="118"/>
  </w:num>
  <w:num w:numId="95">
    <w:abstractNumId w:val="123"/>
  </w:num>
  <w:num w:numId="96">
    <w:abstractNumId w:val="129"/>
  </w:num>
  <w:num w:numId="97">
    <w:abstractNumId w:val="69"/>
  </w:num>
  <w:num w:numId="98">
    <w:abstractNumId w:val="89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3"/>
  </w:num>
  <w:num w:numId="102">
    <w:abstractNumId w:val="106"/>
  </w:num>
  <w:num w:numId="103">
    <w:abstractNumId w:val="77"/>
  </w:num>
  <w:num w:numId="104">
    <w:abstractNumId w:val="50"/>
  </w:num>
  <w:num w:numId="105">
    <w:abstractNumId w:val="68"/>
  </w:num>
  <w:num w:numId="106">
    <w:abstractNumId w:val="18"/>
  </w:num>
  <w:num w:numId="107">
    <w:abstractNumId w:val="24"/>
  </w:num>
  <w:num w:numId="108">
    <w:abstractNumId w:val="113"/>
  </w:num>
  <w:num w:numId="109">
    <w:abstractNumId w:val="121"/>
  </w:num>
  <w:num w:numId="110">
    <w:abstractNumId w:val="4"/>
  </w:num>
  <w:num w:numId="111">
    <w:abstractNumId w:val="131"/>
  </w:num>
  <w:num w:numId="112">
    <w:abstractNumId w:val="135"/>
  </w:num>
  <w:num w:numId="113">
    <w:abstractNumId w:val="27"/>
  </w:num>
  <w:num w:numId="114">
    <w:abstractNumId w:val="132"/>
  </w:num>
  <w:num w:numId="115">
    <w:abstractNumId w:val="64"/>
  </w:num>
  <w:num w:numId="116">
    <w:abstractNumId w:val="26"/>
  </w:num>
  <w:num w:numId="117">
    <w:abstractNumId w:val="70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3"/>
  </w:num>
  <w:num w:numId="123">
    <w:abstractNumId w:val="28"/>
  </w:num>
  <w:num w:numId="124">
    <w:abstractNumId w:val="78"/>
  </w:num>
  <w:num w:numId="125">
    <w:abstractNumId w:val="115"/>
  </w:num>
  <w:num w:numId="126">
    <w:abstractNumId w:val="6"/>
  </w:num>
  <w:num w:numId="127">
    <w:abstractNumId w:val="119"/>
  </w:num>
  <w:num w:numId="128">
    <w:abstractNumId w:val="73"/>
  </w:num>
  <w:num w:numId="129">
    <w:abstractNumId w:val="126"/>
  </w:num>
  <w:num w:numId="130">
    <w:abstractNumId w:val="35"/>
  </w:num>
  <w:num w:numId="131">
    <w:abstractNumId w:val="30"/>
  </w:num>
  <w:num w:numId="132">
    <w:abstractNumId w:val="79"/>
  </w:num>
  <w:num w:numId="133">
    <w:abstractNumId w:val="127"/>
  </w:num>
  <w:num w:numId="134">
    <w:abstractNumId w:val="116"/>
  </w:num>
  <w:num w:numId="135">
    <w:abstractNumId w:val="61"/>
  </w:num>
  <w:num w:numId="136">
    <w:abstractNumId w:val="110"/>
  </w:num>
  <w:num w:numId="137">
    <w:abstractNumId w:val="0"/>
  </w:num>
  <w:num w:numId="138">
    <w:abstractNumId w:val="9"/>
  </w:num>
  <w:num w:numId="139">
    <w:abstractNumId w:val="125"/>
  </w:num>
  <w:num w:numId="140">
    <w:abstractNumId w:val="111"/>
  </w:num>
  <w:num w:numId="141">
    <w:abstractNumId w:val="130"/>
  </w:num>
  <w:num w:numId="142">
    <w:abstractNumId w:val="86"/>
  </w:num>
  <w:numIdMacAtCleanup w:val="13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mirrorMargins/>
  <w:stylePaneFormatFilter w:val="3F01"/>
  <w:defaultTabStop w:val="709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/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  <o:rules v:ext="edit">
        <o:r id="V:Rule7" type="connector" idref="#_x0000_s1610"/>
        <o:r id="V:Rule8" type="connector" idref="#_x0000_s1627"/>
        <o:r id="V:Rule9" type="connector" idref="#_x0000_s1616"/>
        <o:r id="V:Rule10" type="connector" idref="#_x0000_s1621"/>
        <o:r id="V:Rule11" type="connector" idref="#_x0000_s1622"/>
        <o:r id="V:Rule12" type="connector" idref="#_x0000_s1620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0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63" Type="http://schemas.openxmlformats.org/officeDocument/2006/relationships/image" Target="media/image46.png"/><Relationship Id="rId84" Type="http://schemas.openxmlformats.org/officeDocument/2006/relationships/image" Target="media/image67.png"/><Relationship Id="rId138" Type="http://schemas.openxmlformats.org/officeDocument/2006/relationships/image" Target="media/image121.png"/><Relationship Id="rId159" Type="http://schemas.openxmlformats.org/officeDocument/2006/relationships/image" Target="media/image142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footer" Target="footer11.xml"/><Relationship Id="rId16" Type="http://schemas.openxmlformats.org/officeDocument/2006/relationships/hyperlink" Target="mailto:support@rubezh.ru" TargetMode="External"/><Relationship Id="rId107" Type="http://schemas.openxmlformats.org/officeDocument/2006/relationships/image" Target="media/image90.png"/><Relationship Id="rId11" Type="http://schemas.openxmlformats.org/officeDocument/2006/relationships/header" Target="header3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144" Type="http://schemas.openxmlformats.org/officeDocument/2006/relationships/image" Target="media/image127.png"/><Relationship Id="rId149" Type="http://schemas.openxmlformats.org/officeDocument/2006/relationships/image" Target="media/image13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60" Type="http://schemas.openxmlformats.org/officeDocument/2006/relationships/hyperlink" Target="http://www.rubezh.ru" TargetMode="External"/><Relationship Id="rId165" Type="http://schemas.openxmlformats.org/officeDocument/2006/relationships/image" Target="media/image147.png"/><Relationship Id="rId181" Type="http://schemas.openxmlformats.org/officeDocument/2006/relationships/image" Target="media/image163.png"/><Relationship Id="rId186" Type="http://schemas.openxmlformats.org/officeDocument/2006/relationships/image" Target="media/image168.png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34" Type="http://schemas.openxmlformats.org/officeDocument/2006/relationships/image" Target="media/image117.png"/><Relationship Id="rId139" Type="http://schemas.openxmlformats.org/officeDocument/2006/relationships/image" Target="media/image12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50" Type="http://schemas.openxmlformats.org/officeDocument/2006/relationships/image" Target="media/image133.png"/><Relationship Id="rId155" Type="http://schemas.openxmlformats.org/officeDocument/2006/relationships/image" Target="media/image138.png"/><Relationship Id="rId171" Type="http://schemas.openxmlformats.org/officeDocument/2006/relationships/image" Target="media/image153.png"/><Relationship Id="rId176" Type="http://schemas.openxmlformats.org/officeDocument/2006/relationships/image" Target="media/image158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fontTable" Target="fontTable.xml"/><Relationship Id="rId201" Type="http://schemas.openxmlformats.org/officeDocument/2006/relationships/hyperlink" Target="http://www.rubezh.ru" TargetMode="External"/><Relationship Id="rId12" Type="http://schemas.openxmlformats.org/officeDocument/2006/relationships/header" Target="header4.xml"/><Relationship Id="rId17" Type="http://schemas.openxmlformats.org/officeDocument/2006/relationships/footer" Target="footer5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59" Type="http://schemas.openxmlformats.org/officeDocument/2006/relationships/image" Target="media/image42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54" Type="http://schemas.openxmlformats.org/officeDocument/2006/relationships/image" Target="media/image37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40" Type="http://schemas.openxmlformats.org/officeDocument/2006/relationships/image" Target="media/image123.png"/><Relationship Id="rId145" Type="http://schemas.openxmlformats.org/officeDocument/2006/relationships/image" Target="media/image128.png"/><Relationship Id="rId161" Type="http://schemas.openxmlformats.org/officeDocument/2006/relationships/image" Target="media/image143.png"/><Relationship Id="rId166" Type="http://schemas.openxmlformats.org/officeDocument/2006/relationships/image" Target="media/image148.png"/><Relationship Id="rId182" Type="http://schemas.openxmlformats.org/officeDocument/2006/relationships/image" Target="media/image164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49" Type="http://schemas.openxmlformats.org/officeDocument/2006/relationships/image" Target="media/image32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44" Type="http://schemas.openxmlformats.org/officeDocument/2006/relationships/image" Target="media/image27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image" Target="media/image134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footer" Target="footer8.xml"/><Relationship Id="rId207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footer" Target="footer6.xml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141" Type="http://schemas.openxmlformats.org/officeDocument/2006/relationships/image" Target="media/image124.png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52" Type="http://schemas.openxmlformats.org/officeDocument/2006/relationships/image" Target="media/image135.png"/><Relationship Id="rId173" Type="http://schemas.openxmlformats.org/officeDocument/2006/relationships/image" Target="media/image155.jpe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footer" Target="footer9.xml"/><Relationship Id="rId208" Type="http://schemas.microsoft.com/office/2007/relationships/stylesWithEffects" Target="stylesWithEffects.xml"/><Relationship Id="rId19" Type="http://schemas.openxmlformats.org/officeDocument/2006/relationships/image" Target="media/image2.png"/><Relationship Id="rId14" Type="http://schemas.openxmlformats.org/officeDocument/2006/relationships/footer" Target="footer3.xm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9.png"/><Relationship Id="rId147" Type="http://schemas.openxmlformats.org/officeDocument/2006/relationships/image" Target="media/image130.png"/><Relationship Id="rId168" Type="http://schemas.openxmlformats.org/officeDocument/2006/relationships/image" Target="media/image150.jpe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142" Type="http://schemas.openxmlformats.org/officeDocument/2006/relationships/image" Target="media/image125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9.png"/><Relationship Id="rId67" Type="http://schemas.openxmlformats.org/officeDocument/2006/relationships/image" Target="media/image50.png"/><Relationship Id="rId116" Type="http://schemas.openxmlformats.org/officeDocument/2006/relationships/image" Target="media/image99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62" Type="http://schemas.openxmlformats.org/officeDocument/2006/relationships/image" Target="media/image45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204" Type="http://schemas.openxmlformats.org/officeDocument/2006/relationships/footer" Target="footer10.xml"/><Relationship Id="rId15" Type="http://schemas.openxmlformats.org/officeDocument/2006/relationships/footer" Target="footer4.xml"/><Relationship Id="rId36" Type="http://schemas.openxmlformats.org/officeDocument/2006/relationships/image" Target="media/image19.png"/><Relationship Id="rId57" Type="http://schemas.openxmlformats.org/officeDocument/2006/relationships/image" Target="media/image40.png"/><Relationship Id="rId106" Type="http://schemas.openxmlformats.org/officeDocument/2006/relationships/image" Target="media/image89.png"/><Relationship Id="rId127" Type="http://schemas.openxmlformats.org/officeDocument/2006/relationships/image" Target="media/image110.png"/><Relationship Id="rId10" Type="http://schemas.openxmlformats.org/officeDocument/2006/relationships/footer" Target="footer1.xml"/><Relationship Id="rId31" Type="http://schemas.openxmlformats.org/officeDocument/2006/relationships/image" Target="media/image14.png"/><Relationship Id="rId52" Type="http://schemas.openxmlformats.org/officeDocument/2006/relationships/image" Target="media/image35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43" Type="http://schemas.openxmlformats.org/officeDocument/2006/relationships/image" Target="media/image126.png"/><Relationship Id="rId148" Type="http://schemas.openxmlformats.org/officeDocument/2006/relationships/image" Target="media/image131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2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footer" Target="footer7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271BAB7-0A29-42E4-8618-CA7C7F3767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12172</TotalTime>
  <Pages>105</Pages>
  <Words>20539</Words>
  <Characters>146287</Characters>
  <Application>Microsoft Office Word</Application>
  <DocSecurity>0</DocSecurity>
  <Lines>1219</Lines>
  <Paragraphs>332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166494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Роман Б. Казаков</cp:lastModifiedBy>
  <cp:revision>156</cp:revision>
  <cp:lastPrinted>2013-04-10T08:07:00Z</cp:lastPrinted>
  <dcterms:created xsi:type="dcterms:W3CDTF">2012-12-07T11:45:00Z</dcterms:created>
  <dcterms:modified xsi:type="dcterms:W3CDTF">2013-10-03T07:16:00Z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